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9F58" w14:textId="4FD6C86D" w:rsidR="00FC1E34" w:rsidRPr="00FC1E34" w:rsidRDefault="00FC1E34" w:rsidP="001A455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1E34">
        <w:rPr>
          <w:rFonts w:ascii="Arial" w:eastAsia="Times New Roman" w:hAnsi="Arial" w:cs="Arial"/>
          <w:sz w:val="24"/>
          <w:szCs w:val="24"/>
        </w:rPr>
        <w:t>Use these email templates to help promote the Live, Feel, and Be Better Campaign in the new year.</w:t>
      </w:r>
      <w:r>
        <w:rPr>
          <w:rFonts w:ascii="Arial" w:eastAsia="Times New Roman" w:hAnsi="Arial" w:cs="Arial"/>
          <w:sz w:val="24"/>
          <w:szCs w:val="24"/>
        </w:rPr>
        <w:t xml:space="preserve"> Content highlighted in </w:t>
      </w:r>
      <w:r w:rsidRPr="00FC1E34">
        <w:rPr>
          <w:rFonts w:ascii="Arial" w:eastAsia="Times New Roman" w:hAnsi="Arial" w:cs="Arial"/>
          <w:sz w:val="24"/>
          <w:szCs w:val="24"/>
          <w:highlight w:val="yellow"/>
        </w:rPr>
        <w:t>yellow</w:t>
      </w:r>
      <w:r>
        <w:rPr>
          <w:rFonts w:ascii="Arial" w:eastAsia="Times New Roman" w:hAnsi="Arial" w:cs="Arial"/>
          <w:sz w:val="24"/>
          <w:szCs w:val="24"/>
        </w:rPr>
        <w:t xml:space="preserve"> must be updated. Please feel free to tailor the language to fit your audience. </w:t>
      </w:r>
    </w:p>
    <w:p w14:paraId="78B54E24" w14:textId="44AFF4A7" w:rsidR="00FC1E34" w:rsidRDefault="00FC1E34" w:rsidP="001A45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</w:p>
    <w:p w14:paraId="2D497346" w14:textId="77777777" w:rsidR="00FC1E34" w:rsidRDefault="00FC1E34" w:rsidP="001A45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</w:p>
    <w:p w14:paraId="3DDFF769" w14:textId="5F7028C1" w:rsidR="001A4551" w:rsidRDefault="001A4551" w:rsidP="001A45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1A4551">
        <w:rPr>
          <w:rFonts w:ascii="Arial" w:eastAsia="Times New Roman" w:hAnsi="Arial" w:cs="Arial"/>
          <w:b/>
          <w:bCs/>
          <w:sz w:val="32"/>
          <w:szCs w:val="32"/>
        </w:rPr>
        <w:t xml:space="preserve">Email #1 </w:t>
      </w:r>
      <w:r w:rsidR="00FC1E34">
        <w:rPr>
          <w:rFonts w:ascii="Arial" w:eastAsia="Times New Roman" w:hAnsi="Arial" w:cs="Arial"/>
          <w:b/>
          <w:bCs/>
          <w:sz w:val="32"/>
          <w:szCs w:val="32"/>
        </w:rPr>
        <w:t>– Send Week of 1/</w:t>
      </w:r>
      <w:r w:rsidR="007A6EE1">
        <w:rPr>
          <w:rFonts w:ascii="Arial" w:eastAsia="Times New Roman" w:hAnsi="Arial" w:cs="Arial"/>
          <w:b/>
          <w:bCs/>
          <w:sz w:val="32"/>
          <w:szCs w:val="32"/>
        </w:rPr>
        <w:t>2</w:t>
      </w:r>
    </w:p>
    <w:p w14:paraId="423FA616" w14:textId="77777777" w:rsidR="00FC1E34" w:rsidRPr="001A4551" w:rsidRDefault="00FC1E34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4235926" w14:textId="549AEA48" w:rsidR="001A4551" w:rsidRDefault="001A4551" w:rsidP="001A4551">
      <w:pPr>
        <w:spacing w:after="0" w:line="240" w:lineRule="auto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1A4551">
        <w:rPr>
          <w:rFonts w:ascii="Arial" w:eastAsia="Times New Roman" w:hAnsi="Arial" w:cs="Arial"/>
          <w:b/>
          <w:bCs/>
          <w:color w:val="191919"/>
          <w:sz w:val="32"/>
          <w:szCs w:val="32"/>
        </w:rPr>
        <w:t>Subject line: Live, Feel, and Be Better in 202</w:t>
      </w:r>
      <w:r w:rsidR="003D2EBF">
        <w:rPr>
          <w:rFonts w:ascii="Arial" w:eastAsia="Times New Roman" w:hAnsi="Arial" w:cs="Arial"/>
          <w:b/>
          <w:bCs/>
          <w:color w:val="191919"/>
          <w:sz w:val="32"/>
          <w:szCs w:val="32"/>
        </w:rPr>
        <w:t>3</w:t>
      </w:r>
    </w:p>
    <w:p w14:paraId="1A07AD96" w14:textId="77777777" w:rsidR="00A06708" w:rsidRPr="001A4551" w:rsidRDefault="00A06708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FD83AEA" w14:textId="352B1DC2" w:rsidR="00290520" w:rsidRDefault="007A6EE1" w:rsidP="002905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16"/>
        </w:rPr>
        <w:drawing>
          <wp:inline distT="0" distB="0" distL="0" distR="0" wp14:anchorId="52217A43" wp14:editId="695C2D8F">
            <wp:extent cx="5937250" cy="1143000"/>
            <wp:effectExtent l="0" t="0" r="6350" b="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520">
        <w:rPr>
          <w:rFonts w:ascii="Arial" w:eastAsia="Times New Roman" w:hAnsi="Arial" w:cs="Arial"/>
          <w:color w:val="191919"/>
          <w:sz w:val="40"/>
          <w:szCs w:val="4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90520" w14:paraId="0061F419" w14:textId="77777777" w:rsidTr="007A6EE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8F2A8" w14:textId="77777777" w:rsidR="00290520" w:rsidRDefault="00290520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2F51CF3E" w14:textId="35830941" w:rsidR="00290520" w:rsidRDefault="00290520" w:rsidP="002905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4A0472F" w14:textId="72C4E28A" w:rsidR="007A6EE1" w:rsidRPr="001913A8" w:rsidRDefault="007A6EE1" w:rsidP="007A6E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91919"/>
          <w:sz w:val="36"/>
          <w:szCs w:val="36"/>
        </w:rPr>
        <w:t>Build Healthy Habits that Matter</w:t>
      </w:r>
    </w:p>
    <w:p w14:paraId="53D7B442" w14:textId="77777777" w:rsidR="007A6EE1" w:rsidRDefault="007A6EE1" w:rsidP="007A6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</w:t>
      </w:r>
    </w:p>
    <w:p w14:paraId="152B2E2F" w14:textId="4B76A0B0" w:rsidR="007A6EE1" w:rsidRDefault="00452F40" w:rsidP="007A6E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9" w:history="1">
        <w:r w:rsidR="007A6EE1">
          <w:rPr>
            <w:rStyle w:val="Hyperlink"/>
            <w:rFonts w:ascii="Arial" w:eastAsia="Times New Roman" w:hAnsi="Arial" w:cs="Arial"/>
            <w:b/>
            <w:bCs/>
          </w:rPr>
          <w:t>Live, Feel, Be Better in 2023</w:t>
        </w:r>
      </w:hyperlink>
      <w:r w:rsidR="007A6EE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7A6EE1" w:rsidRPr="00FC1E34">
        <w:rPr>
          <w:rFonts w:ascii="Arial" w:eastAsia="Times New Roman" w:hAnsi="Arial" w:cs="Arial"/>
        </w:rPr>
        <w:t>and focus your attention where you need it the most.  </w:t>
      </w:r>
    </w:p>
    <w:p w14:paraId="34976B43" w14:textId="77777777" w:rsidR="007A6EE1" w:rsidRDefault="007A6EE1" w:rsidP="007A6E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FFAA6EF" w14:textId="77777777" w:rsidR="007A6EE1" w:rsidRPr="00290520" w:rsidRDefault="007A6EE1" w:rsidP="007A6E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bookmarkStart w:id="0" w:name="_Hlk54105707"/>
      <w:r w:rsidRPr="00290520">
        <w:rPr>
          <w:rFonts w:ascii="Arial" w:eastAsia="Times New Roman" w:hAnsi="Arial" w:cs="Arial"/>
          <w:highlight w:val="yellow"/>
        </w:rPr>
        <w:t>This year, I plan to focus on ___.  (Insert a line about your personal goal for 202</w:t>
      </w:r>
      <w:r>
        <w:rPr>
          <w:rFonts w:ascii="Arial" w:eastAsia="Times New Roman" w:hAnsi="Arial" w:cs="Arial"/>
          <w:highlight w:val="yellow"/>
        </w:rPr>
        <w:t>3</w:t>
      </w:r>
      <w:r w:rsidRPr="00290520">
        <w:rPr>
          <w:rFonts w:ascii="Arial" w:eastAsia="Times New Roman" w:hAnsi="Arial" w:cs="Arial"/>
          <w:highlight w:val="yellow"/>
        </w:rPr>
        <w:t>)</w:t>
      </w:r>
    </w:p>
    <w:bookmarkEnd w:id="0"/>
    <w:p w14:paraId="3DE2DE24" w14:textId="77777777" w:rsidR="007A6EE1" w:rsidRDefault="007A6EE1" w:rsidP="007A6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  </w:t>
      </w:r>
    </w:p>
    <w:p w14:paraId="4370D136" w14:textId="77777777" w:rsidR="007A6EE1" w:rsidRPr="00FC1E34" w:rsidRDefault="007A6EE1" w:rsidP="007A6E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E34">
        <w:rPr>
          <w:rFonts w:ascii="Arial" w:eastAsia="Times New Roman" w:hAnsi="Arial" w:cs="Arial"/>
        </w:rPr>
        <w:t> </w:t>
      </w:r>
      <w:r w:rsidRPr="00FC1E34">
        <w:rPr>
          <w:rFonts w:ascii="Arial" w:eastAsia="Times New Roman" w:hAnsi="Arial" w:cs="Arial"/>
          <w:b/>
          <w:bCs/>
        </w:rPr>
        <w:t>Focus on What Matters Most to You:</w:t>
      </w:r>
    </w:p>
    <w:p w14:paraId="5A16DF0E" w14:textId="77777777" w:rsidR="007A6EE1" w:rsidRPr="00FC1E34" w:rsidRDefault="007A6EE1" w:rsidP="007A6EE1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C1E34">
        <w:rPr>
          <w:rFonts w:ascii="Arial" w:eastAsia="Times New Roman" w:hAnsi="Arial" w:cs="Arial"/>
          <w:b/>
          <w:bCs/>
        </w:rPr>
        <w:t xml:space="preserve">Get Started:  </w:t>
      </w:r>
      <w:r w:rsidRPr="00FC1E34">
        <w:rPr>
          <w:rFonts w:ascii="Arial" w:eastAsia="Times New Roman" w:hAnsi="Arial" w:cs="Arial"/>
        </w:rPr>
        <w:t>Take an assessment through your health provider or meeting with your physical to get your annual physical exam</w:t>
      </w:r>
    </w:p>
    <w:p w14:paraId="3A77FF24" w14:textId="56790A7F" w:rsidR="007A6EE1" w:rsidRPr="00FC1E34" w:rsidRDefault="007A6EE1" w:rsidP="007A6EE1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C1E34">
        <w:rPr>
          <w:rFonts w:ascii="Arial" w:eastAsia="Times New Roman" w:hAnsi="Arial" w:cs="Arial"/>
          <w:b/>
          <w:bCs/>
        </w:rPr>
        <w:t xml:space="preserve">Set a Goal:  </w:t>
      </w:r>
      <w:r w:rsidRPr="00FC1E34">
        <w:rPr>
          <w:rFonts w:ascii="Arial" w:eastAsia="Times New Roman" w:hAnsi="Arial" w:cs="Arial"/>
        </w:rPr>
        <w:t xml:space="preserve">Get a healthy start to your year by creating a </w:t>
      </w:r>
      <w:hyperlink r:id="rId10" w:history="1">
        <w:r w:rsidRPr="007A6EE1">
          <w:rPr>
            <w:rStyle w:val="Hyperlink"/>
            <w:rFonts w:ascii="Arial" w:eastAsia="Times New Roman" w:hAnsi="Arial" w:cs="Arial"/>
          </w:rPr>
          <w:t>SMART goal</w:t>
        </w:r>
      </w:hyperlink>
      <w:r w:rsidRPr="00FC1E34">
        <w:rPr>
          <w:rFonts w:ascii="Arial" w:eastAsia="Times New Roman" w:hAnsi="Arial" w:cs="Arial"/>
        </w:rPr>
        <w:t xml:space="preserve">.  </w:t>
      </w:r>
    </w:p>
    <w:p w14:paraId="2883E6DD" w14:textId="77777777" w:rsidR="007A6EE1" w:rsidRPr="00FC1E34" w:rsidRDefault="007A6EE1" w:rsidP="007A6EE1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  <w:r w:rsidRPr="00FC1E34">
        <w:rPr>
          <w:rFonts w:ascii="Arial" w:eastAsia="Times New Roman" w:hAnsi="Arial" w:cs="Arial"/>
          <w:b/>
          <w:bCs/>
        </w:rPr>
        <w:t xml:space="preserve">Get Support:  </w:t>
      </w:r>
      <w:r w:rsidRPr="00FC1E34">
        <w:rPr>
          <w:rFonts w:ascii="Arial" w:eastAsia="Times New Roman" w:hAnsi="Arial" w:cs="Arial"/>
        </w:rPr>
        <w:t xml:space="preserve">Access support through your SFHSS benefits.  Join a program and tap into your health plan for additional support. </w:t>
      </w:r>
    </w:p>
    <w:p w14:paraId="673C7D81" w14:textId="77777777" w:rsidR="007A6EE1" w:rsidRDefault="007A6EE1" w:rsidP="007A6EE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</w:p>
    <w:p w14:paraId="16A7BA2C" w14:textId="1D2CF248" w:rsidR="007A6EE1" w:rsidRDefault="007A6EE1" w:rsidP="007A6EE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Learn More at </w:t>
      </w:r>
      <w:hyperlink r:id="rId11" w:history="1">
        <w:r>
          <w:rPr>
            <w:rStyle w:val="Hyperlink"/>
            <w:rFonts w:ascii="Arial" w:eastAsia="Times New Roman" w:hAnsi="Arial" w:cs="Arial"/>
            <w:b/>
            <w:bCs/>
          </w:rPr>
          <w:t>sfhss.org/lfbb2023</w:t>
        </w:r>
      </w:hyperlink>
    </w:p>
    <w:p w14:paraId="7F06D82E" w14:textId="77777777" w:rsidR="007A6EE1" w:rsidRDefault="007A6EE1" w:rsidP="002905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529530C" w14:textId="77777777" w:rsidR="001A4551" w:rsidRPr="001A4551" w:rsidRDefault="001A4551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4551">
        <w:rPr>
          <w:rFonts w:ascii="Arial" w:eastAsia="Times New Roman" w:hAnsi="Arial" w:cs="Arial"/>
          <w:sz w:val="32"/>
          <w:szCs w:val="32"/>
        </w:rPr>
        <w:t> </w:t>
      </w:r>
    </w:p>
    <w:p w14:paraId="7D63E7DF" w14:textId="77777777" w:rsidR="001A4551" w:rsidRPr="001A4551" w:rsidRDefault="001A4551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4551">
        <w:rPr>
          <w:rFonts w:ascii="Arial" w:eastAsia="Times New Roman" w:hAnsi="Arial" w:cs="Arial"/>
          <w:sz w:val="32"/>
          <w:szCs w:val="32"/>
        </w:rPr>
        <w:t> </w:t>
      </w:r>
    </w:p>
    <w:p w14:paraId="7CC34128" w14:textId="77777777" w:rsidR="001A4551" w:rsidRPr="001A4551" w:rsidRDefault="001A4551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4551">
        <w:rPr>
          <w:rFonts w:ascii="Arial" w:eastAsia="Times New Roman" w:hAnsi="Arial" w:cs="Arial"/>
          <w:sz w:val="32"/>
          <w:szCs w:val="32"/>
        </w:rPr>
        <w:t> </w:t>
      </w:r>
    </w:p>
    <w:p w14:paraId="6C1F5C9A" w14:textId="77777777" w:rsidR="001A4551" w:rsidRDefault="001A4551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br w:type="page"/>
      </w:r>
    </w:p>
    <w:p w14:paraId="5C9E5D99" w14:textId="654E1D4D" w:rsidR="001A4551" w:rsidRDefault="001A4551" w:rsidP="001A45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1A4551">
        <w:rPr>
          <w:rFonts w:ascii="Arial" w:eastAsia="Times New Roman" w:hAnsi="Arial" w:cs="Arial"/>
          <w:b/>
          <w:bCs/>
          <w:sz w:val="32"/>
          <w:szCs w:val="32"/>
        </w:rPr>
        <w:lastRenderedPageBreak/>
        <w:t>Email #2</w:t>
      </w:r>
      <w:r w:rsidR="00FC1E34">
        <w:rPr>
          <w:rFonts w:ascii="Arial" w:eastAsia="Times New Roman" w:hAnsi="Arial" w:cs="Arial"/>
          <w:b/>
          <w:bCs/>
          <w:sz w:val="32"/>
          <w:szCs w:val="32"/>
        </w:rPr>
        <w:t xml:space="preserve"> – Send Week of 1/1</w:t>
      </w:r>
      <w:r w:rsidR="007A6EE1">
        <w:rPr>
          <w:rFonts w:ascii="Arial" w:eastAsia="Times New Roman" w:hAnsi="Arial" w:cs="Arial"/>
          <w:b/>
          <w:bCs/>
          <w:sz w:val="32"/>
          <w:szCs w:val="32"/>
        </w:rPr>
        <w:t>6</w:t>
      </w:r>
    </w:p>
    <w:p w14:paraId="3C07DD88" w14:textId="77777777" w:rsidR="00A06708" w:rsidRPr="001A4551" w:rsidRDefault="00A06708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2798D59" w14:textId="465AF50C" w:rsidR="001A4551" w:rsidRDefault="001A4551" w:rsidP="001A45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1A4551">
        <w:rPr>
          <w:rFonts w:ascii="Arial" w:eastAsia="Times New Roman" w:hAnsi="Arial" w:cs="Arial"/>
          <w:b/>
          <w:bCs/>
          <w:color w:val="191919"/>
          <w:sz w:val="32"/>
          <w:szCs w:val="32"/>
        </w:rPr>
        <w:t>Subject line: </w:t>
      </w:r>
      <w:r w:rsidRPr="001A4551">
        <w:rPr>
          <w:rFonts w:ascii="Arial" w:eastAsia="Times New Roman" w:hAnsi="Arial" w:cs="Arial"/>
          <w:b/>
          <w:bCs/>
          <w:color w:val="000000"/>
          <w:sz w:val="32"/>
          <w:szCs w:val="32"/>
        </w:rPr>
        <w:t>Set a Goal for 202</w:t>
      </w:r>
      <w:r w:rsidR="00BF4BB2">
        <w:rPr>
          <w:rFonts w:ascii="Arial" w:eastAsia="Times New Roman" w:hAnsi="Arial" w:cs="Arial"/>
          <w:b/>
          <w:bCs/>
          <w:color w:val="000000"/>
          <w:sz w:val="32"/>
          <w:szCs w:val="32"/>
        </w:rPr>
        <w:t>3</w:t>
      </w:r>
      <w:r w:rsidRPr="001A4551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2069F70F" w14:textId="77777777" w:rsidR="00A06708" w:rsidRPr="001A4551" w:rsidRDefault="00A06708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C307635" w14:textId="53F23EB3" w:rsidR="001A4551" w:rsidRDefault="007A6EE1" w:rsidP="001A45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91919"/>
        </w:rPr>
      </w:pPr>
      <w:r>
        <w:rPr>
          <w:rFonts w:ascii="Arial" w:hAnsi="Arial" w:cs="Arial"/>
          <w:b/>
          <w:noProof/>
          <w:sz w:val="32"/>
          <w:szCs w:val="16"/>
        </w:rPr>
        <w:drawing>
          <wp:inline distT="0" distB="0" distL="0" distR="0" wp14:anchorId="0F5C3890" wp14:editId="5FF2B67D">
            <wp:extent cx="5937250" cy="1143000"/>
            <wp:effectExtent l="0" t="0" r="6350" b="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551" w:rsidRPr="001A4551">
        <w:rPr>
          <w:rFonts w:ascii="Arial" w:eastAsia="Times New Roman" w:hAnsi="Arial" w:cs="Arial"/>
          <w:color w:val="191919"/>
        </w:rPr>
        <w:t> </w:t>
      </w:r>
    </w:p>
    <w:p w14:paraId="2BA25BB4" w14:textId="77777777" w:rsidR="00290520" w:rsidRPr="001A4551" w:rsidRDefault="00290520" w:rsidP="001A45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A33B826" w14:textId="4DD42C8F" w:rsidR="001A4551" w:rsidRDefault="001A4551" w:rsidP="001A45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91919"/>
          <w:sz w:val="36"/>
          <w:szCs w:val="36"/>
        </w:rPr>
      </w:pPr>
      <w:r w:rsidRPr="001A4551">
        <w:rPr>
          <w:rFonts w:ascii="Arial" w:eastAsia="Times New Roman" w:hAnsi="Arial" w:cs="Arial"/>
          <w:b/>
          <w:bCs/>
          <w:color w:val="191919"/>
          <w:sz w:val="36"/>
          <w:szCs w:val="36"/>
        </w:rPr>
        <w:t>Set a Goal that Matters to You</w:t>
      </w:r>
      <w:r w:rsidRPr="001A4551">
        <w:rPr>
          <w:rFonts w:ascii="Arial" w:eastAsia="Times New Roman" w:hAnsi="Arial" w:cs="Arial"/>
          <w:color w:val="191919"/>
          <w:sz w:val="36"/>
          <w:szCs w:val="36"/>
        </w:rPr>
        <w:t> </w:t>
      </w:r>
    </w:p>
    <w:p w14:paraId="5FBE4E80" w14:textId="77777777" w:rsidR="007A6EE1" w:rsidRDefault="007A6EE1" w:rsidP="001A45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91919"/>
          <w:sz w:val="36"/>
          <w:szCs w:val="36"/>
        </w:rPr>
      </w:pPr>
    </w:p>
    <w:p w14:paraId="08065C3E" w14:textId="3BED06F5" w:rsidR="00290520" w:rsidRDefault="00452F40" w:rsidP="002808CE">
      <w:pPr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hyperlink r:id="rId12" w:history="1">
        <w:r w:rsidR="007A6EE1">
          <w:rPr>
            <w:rStyle w:val="Hyperlink"/>
            <w:rFonts w:ascii="Arial" w:eastAsia="Times New Roman" w:hAnsi="Arial" w:cs="Arial"/>
            <w:b/>
            <w:bCs/>
          </w:rPr>
          <w:t>Live, Feel, Be Better in 2023</w:t>
        </w:r>
      </w:hyperlink>
      <w:r w:rsidR="00290520">
        <w:rPr>
          <w:rFonts w:ascii="Arial" w:eastAsia="Times New Roman" w:hAnsi="Arial" w:cs="Arial"/>
          <w:b/>
          <w:bCs/>
          <w:color w:val="000000"/>
        </w:rPr>
        <w:t xml:space="preserve">. </w:t>
      </w:r>
      <w:r w:rsidR="002C325A">
        <w:rPr>
          <w:rFonts w:ascii="Arial" w:hAnsi="Arial" w:cs="Arial"/>
          <w:color w:val="333333"/>
          <w:shd w:val="clear" w:color="auto" w:fill="FFFFFF"/>
        </w:rPr>
        <w:t> </w:t>
      </w:r>
      <w:r w:rsidR="002C325A">
        <w:rPr>
          <w:rFonts w:ascii="Arial" w:hAnsi="Arial" w:cs="Arial"/>
          <w:color w:val="333333"/>
          <w:shd w:val="clear" w:color="auto" w:fill="FFFFFF"/>
        </w:rPr>
        <w:t>F</w:t>
      </w:r>
      <w:r w:rsidR="002C325A">
        <w:rPr>
          <w:rFonts w:ascii="Arial" w:hAnsi="Arial" w:cs="Arial"/>
          <w:color w:val="333333"/>
          <w:shd w:val="clear" w:color="auto" w:fill="FFFFFF"/>
        </w:rPr>
        <w:t xml:space="preserve">ind comfort in a new healthy routine by setting a SMART goal. </w:t>
      </w:r>
    </w:p>
    <w:p w14:paraId="0F30C12B" w14:textId="77777777" w:rsidR="002C325A" w:rsidRDefault="002C325A" w:rsidP="002808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6824598" w14:textId="77777777" w:rsidR="00DF030E" w:rsidRPr="005D4261" w:rsidRDefault="00DF030E" w:rsidP="00DF03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Get support setting your goals:</w:t>
      </w:r>
      <w:r w:rsidRPr="005D4261">
        <w:rPr>
          <w:rFonts w:ascii="Arial" w:eastAsia="Times New Roman" w:hAnsi="Arial" w:cs="Arial"/>
        </w:rPr>
        <w:t>  </w:t>
      </w:r>
    </w:p>
    <w:p w14:paraId="2EB4BA00" w14:textId="12CB9455" w:rsidR="00DF030E" w:rsidRPr="000E4F4E" w:rsidRDefault="00452F40" w:rsidP="00DF030E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hyperlink r:id="rId13" w:history="1">
        <w:r w:rsidR="00DF030E" w:rsidRPr="008656DF">
          <w:rPr>
            <w:rStyle w:val="Hyperlink"/>
            <w:rFonts w:ascii="Arial" w:eastAsia="Times New Roman" w:hAnsi="Arial" w:cs="Arial"/>
            <w:b/>
            <w:bCs/>
          </w:rPr>
          <w:t>Take an assessment</w:t>
        </w:r>
      </w:hyperlink>
      <w:r w:rsidR="00DF030E">
        <w:rPr>
          <w:rFonts w:ascii="Arial" w:eastAsia="Times New Roman" w:hAnsi="Arial" w:cs="Arial"/>
        </w:rPr>
        <w:t xml:space="preserve"> through your health provider or meet with your physician to get your annual physical exam.</w:t>
      </w:r>
    </w:p>
    <w:p w14:paraId="66506D69" w14:textId="77777777" w:rsidR="00DF030E" w:rsidRPr="005D4261" w:rsidRDefault="00DF030E" w:rsidP="00DF030E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5D4261">
        <w:rPr>
          <w:rFonts w:ascii="Arial" w:eastAsia="Times New Roman" w:hAnsi="Arial" w:cs="Arial"/>
          <w:color w:val="212121"/>
        </w:rPr>
        <w:t xml:space="preserve">The key to a healthy start is creating a SMART goal that can help keep you accountable. </w:t>
      </w:r>
      <w:hyperlink r:id="rId14" w:history="1">
        <w:r w:rsidRPr="008656DF">
          <w:rPr>
            <w:rStyle w:val="Hyperlink"/>
            <w:rFonts w:ascii="Arial" w:eastAsia="Times New Roman" w:hAnsi="Arial" w:cs="Arial"/>
            <w:b/>
            <w:bCs/>
          </w:rPr>
          <w:t>Download our SMART Goal Worksheet</w:t>
        </w:r>
      </w:hyperlink>
      <w:r w:rsidRPr="005D4261">
        <w:rPr>
          <w:rFonts w:ascii="Arial" w:eastAsia="Times New Roman" w:hAnsi="Arial" w:cs="Arial"/>
          <w:color w:val="00B0F0"/>
        </w:rPr>
        <w:t xml:space="preserve"> </w:t>
      </w:r>
      <w:r w:rsidRPr="005D4261">
        <w:rPr>
          <w:rFonts w:ascii="Arial" w:eastAsia="Times New Roman" w:hAnsi="Arial" w:cs="Arial"/>
          <w:color w:val="212121"/>
        </w:rPr>
        <w:t xml:space="preserve">to develop a goal that works for you. </w:t>
      </w:r>
    </w:p>
    <w:p w14:paraId="36824610" w14:textId="3C4AC5E3" w:rsidR="00DF030E" w:rsidRDefault="00DF030E" w:rsidP="00DF030E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5D4261">
        <w:rPr>
          <w:rFonts w:ascii="Arial" w:eastAsia="Times New Roman" w:hAnsi="Arial" w:cs="Arial"/>
        </w:rPr>
        <w:t xml:space="preserve">Meet with a </w:t>
      </w:r>
      <w:hyperlink r:id="rId15" w:history="1">
        <w:r w:rsidRPr="00FC1E34">
          <w:rPr>
            <w:rStyle w:val="Hyperlink"/>
            <w:rFonts w:ascii="Arial" w:eastAsia="Times New Roman" w:hAnsi="Arial" w:cs="Arial"/>
            <w:b/>
            <w:bCs/>
          </w:rPr>
          <w:t>Lifestyle Coach</w:t>
        </w:r>
      </w:hyperlink>
      <w:r w:rsidRPr="005D4261">
        <w:rPr>
          <w:rFonts w:ascii="Arial" w:eastAsia="Times New Roman" w:hAnsi="Arial" w:cs="Arial"/>
        </w:rPr>
        <w:t xml:space="preserve"> for one-on-one support on goal setting. </w:t>
      </w:r>
      <w:hyperlink r:id="rId16" w:history="1">
        <w:r w:rsidRPr="008656DF">
          <w:rPr>
            <w:rStyle w:val="Hyperlink"/>
            <w:rFonts w:ascii="Arial" w:eastAsia="Times New Roman" w:hAnsi="Arial" w:cs="Arial"/>
            <w:b/>
            <w:bCs/>
          </w:rPr>
          <w:t>Schedule a 20-minute appointment</w:t>
        </w:r>
      </w:hyperlink>
      <w:r w:rsidRPr="005D4261">
        <w:rPr>
          <w:rFonts w:ascii="Arial" w:eastAsia="Times New Roman" w:hAnsi="Arial" w:cs="Arial"/>
          <w:b/>
          <w:bCs/>
          <w:color w:val="00B0F0"/>
        </w:rPr>
        <w:t xml:space="preserve"> </w:t>
      </w:r>
      <w:r w:rsidRPr="005D4261">
        <w:rPr>
          <w:rFonts w:ascii="Arial" w:eastAsia="Times New Roman" w:hAnsi="Arial" w:cs="Arial"/>
        </w:rPr>
        <w:t>to learn about tips and tools to help get you started on your goal.</w:t>
      </w:r>
    </w:p>
    <w:p w14:paraId="0F9B9B13" w14:textId="6A286BFB" w:rsidR="00290520" w:rsidRDefault="00290520" w:rsidP="0029052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F861E48" w14:textId="791F5BD1" w:rsidR="00290520" w:rsidRDefault="00290520" w:rsidP="00290520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1E7C02">
        <w:rPr>
          <w:rFonts w:ascii="Arial" w:eastAsia="Times New Roman" w:hAnsi="Arial" w:cs="Arial"/>
          <w:highlight w:val="yellow"/>
        </w:rPr>
        <w:t xml:space="preserve">Lifestyle Coach appointments are virtual and will provide you with an opportunity to discuss challenges and opportunities to stay motivated with your goal.  </w:t>
      </w:r>
    </w:p>
    <w:p w14:paraId="0190AFD1" w14:textId="77777777" w:rsidR="00FC1E34" w:rsidRDefault="00290520" w:rsidP="0029052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14:paraId="2CB120BC" w14:textId="2CF9ADE3" w:rsidR="00290520" w:rsidRDefault="00290520" w:rsidP="00290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Tap Into Your Health Plan: </w:t>
      </w:r>
    </w:p>
    <w:p w14:paraId="2241974D" w14:textId="2A0B44D1" w:rsidR="00290520" w:rsidRDefault="00290520" w:rsidP="00290520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Visit the </w:t>
      </w:r>
      <w:hyperlink r:id="rId17" w:history="1">
        <w:r w:rsidRPr="00290520">
          <w:rPr>
            <w:rStyle w:val="Hyperlink"/>
            <w:rFonts w:ascii="Arial" w:eastAsia="Times New Roman" w:hAnsi="Arial" w:cs="Arial"/>
            <w:b/>
            <w:bCs/>
          </w:rPr>
          <w:t>Using Your Benefits Page</w:t>
        </w:r>
      </w:hyperlink>
      <w:r>
        <w:rPr>
          <w:rFonts w:ascii="Arial" w:eastAsia="Times New Roman" w:hAnsi="Arial" w:cs="Arial"/>
          <w:b/>
          <w:bCs/>
          <w:color w:val="00B0F0"/>
        </w:rPr>
        <w:t xml:space="preserve"> </w:t>
      </w:r>
      <w:r>
        <w:rPr>
          <w:rFonts w:ascii="Arial" w:eastAsia="Times New Roman" w:hAnsi="Arial" w:cs="Arial"/>
        </w:rPr>
        <w:t xml:space="preserve">to learn more about how your health plan can provide support in your well-being goal. </w:t>
      </w:r>
    </w:p>
    <w:p w14:paraId="0D5BC997" w14:textId="15515A29" w:rsidR="00290520" w:rsidRDefault="00290520" w:rsidP="0029052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E18FE69" w14:textId="6E190715" w:rsidR="00290520" w:rsidRDefault="00290520" w:rsidP="002905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Learn More at </w:t>
      </w:r>
      <w:hyperlink r:id="rId18" w:history="1">
        <w:r w:rsidR="007A6EE1">
          <w:rPr>
            <w:rStyle w:val="Hyperlink"/>
            <w:rFonts w:ascii="Arial" w:eastAsia="Times New Roman" w:hAnsi="Arial" w:cs="Arial"/>
            <w:b/>
            <w:bCs/>
          </w:rPr>
          <w:t>sfhss.org/lfbb2023</w:t>
        </w:r>
      </w:hyperlink>
    </w:p>
    <w:p w14:paraId="6CFC8220" w14:textId="77777777" w:rsidR="00290520" w:rsidRPr="00290520" w:rsidRDefault="00290520" w:rsidP="002905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461595" w14:textId="77777777" w:rsidR="001A4551" w:rsidRPr="001A4551" w:rsidRDefault="001A4551" w:rsidP="001A45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4551">
        <w:rPr>
          <w:rFonts w:ascii="Arial" w:eastAsia="Times New Roman" w:hAnsi="Arial" w:cs="Arial"/>
        </w:rPr>
        <w:t> </w:t>
      </w:r>
    </w:p>
    <w:p w14:paraId="4DCBC025" w14:textId="77777777" w:rsidR="001A4551" w:rsidRDefault="001A4551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</w:rPr>
        <w:br w:type="page"/>
      </w:r>
    </w:p>
    <w:p w14:paraId="78FAD3E0" w14:textId="79981412" w:rsidR="001A4551" w:rsidRDefault="001A4551" w:rsidP="001A45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1A4551">
        <w:rPr>
          <w:rFonts w:ascii="Arial" w:eastAsia="Times New Roman" w:hAnsi="Arial" w:cs="Arial"/>
          <w:b/>
          <w:bCs/>
          <w:sz w:val="32"/>
          <w:szCs w:val="32"/>
        </w:rPr>
        <w:lastRenderedPageBreak/>
        <w:t>Email #3 </w:t>
      </w:r>
      <w:r w:rsidR="00FC1E34">
        <w:rPr>
          <w:rFonts w:ascii="Arial" w:eastAsia="Times New Roman" w:hAnsi="Arial" w:cs="Arial"/>
          <w:b/>
          <w:bCs/>
          <w:sz w:val="32"/>
          <w:szCs w:val="32"/>
        </w:rPr>
        <w:t xml:space="preserve">– Send Week of </w:t>
      </w:r>
      <w:r w:rsidR="00101165">
        <w:rPr>
          <w:rFonts w:ascii="Arial" w:eastAsia="Times New Roman" w:hAnsi="Arial" w:cs="Arial"/>
          <w:b/>
          <w:bCs/>
          <w:sz w:val="32"/>
          <w:szCs w:val="32"/>
        </w:rPr>
        <w:t>1/30</w:t>
      </w:r>
    </w:p>
    <w:p w14:paraId="000BC29C" w14:textId="77777777" w:rsidR="00A06708" w:rsidRPr="001A4551" w:rsidRDefault="00A06708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99F3235" w14:textId="28B93989" w:rsidR="001A4551" w:rsidRDefault="001A4551" w:rsidP="001A455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91919"/>
          <w:sz w:val="36"/>
          <w:szCs w:val="36"/>
        </w:rPr>
      </w:pPr>
      <w:r w:rsidRPr="001A4551">
        <w:rPr>
          <w:rFonts w:ascii="Arial" w:eastAsia="Times New Roman" w:hAnsi="Arial" w:cs="Arial"/>
          <w:b/>
          <w:bCs/>
          <w:color w:val="191919"/>
          <w:sz w:val="32"/>
          <w:szCs w:val="32"/>
        </w:rPr>
        <w:t>Subject line</w:t>
      </w:r>
      <w:r w:rsidRPr="001A4551">
        <w:rPr>
          <w:rFonts w:ascii="Arial" w:eastAsia="Times New Roman" w:hAnsi="Arial" w:cs="Arial"/>
          <w:b/>
          <w:bCs/>
          <w:color w:val="000000"/>
          <w:sz w:val="32"/>
          <w:szCs w:val="32"/>
        </w:rPr>
        <w:t>: </w:t>
      </w:r>
      <w:r w:rsidR="00243C5A" w:rsidRPr="001913A8">
        <w:rPr>
          <w:rFonts w:ascii="Arial" w:eastAsia="Times New Roman" w:hAnsi="Arial" w:cs="Arial"/>
          <w:b/>
          <w:bCs/>
          <w:color w:val="191919"/>
          <w:sz w:val="36"/>
          <w:szCs w:val="36"/>
        </w:rPr>
        <w:t xml:space="preserve">Prioritize Your </w:t>
      </w:r>
      <w:r w:rsidR="00243C5A">
        <w:rPr>
          <w:rFonts w:ascii="Arial" w:eastAsia="Times New Roman" w:hAnsi="Arial" w:cs="Arial"/>
          <w:b/>
          <w:bCs/>
          <w:color w:val="191919"/>
          <w:sz w:val="36"/>
          <w:szCs w:val="36"/>
        </w:rPr>
        <w:t>Health</w:t>
      </w:r>
    </w:p>
    <w:p w14:paraId="64E0FEB4" w14:textId="77777777" w:rsidR="00FC1E34" w:rsidRPr="001A4551" w:rsidRDefault="00FC1E34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B560294" w14:textId="7D67F91E" w:rsidR="001A4551" w:rsidRPr="001A4551" w:rsidRDefault="007A6EE1" w:rsidP="001A45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16"/>
        </w:rPr>
        <w:drawing>
          <wp:inline distT="0" distB="0" distL="0" distR="0" wp14:anchorId="18CCF5C0" wp14:editId="09FC985A">
            <wp:extent cx="5937250" cy="1143000"/>
            <wp:effectExtent l="0" t="0" r="6350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551" w:rsidRPr="001A4551">
        <w:rPr>
          <w:rFonts w:ascii="Arial" w:eastAsia="Times New Roman" w:hAnsi="Arial" w:cs="Arial"/>
          <w:color w:val="191919"/>
          <w:sz w:val="36"/>
          <w:szCs w:val="36"/>
        </w:rPr>
        <w:t> </w:t>
      </w:r>
    </w:p>
    <w:p w14:paraId="4BC859C1" w14:textId="77777777" w:rsidR="00290520" w:rsidRDefault="00290520" w:rsidP="0029052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7ABD4C59" w14:textId="41433DEA" w:rsidR="00290520" w:rsidRPr="006969E7" w:rsidRDefault="00452F40" w:rsidP="00290520">
      <w:pPr>
        <w:spacing w:after="0" w:line="240" w:lineRule="auto"/>
        <w:textAlignment w:val="baseline"/>
        <w:rPr>
          <w:rFonts w:ascii="Arial" w:eastAsia="Times New Roman" w:hAnsi="Arial" w:cs="Arial"/>
        </w:rPr>
      </w:pPr>
      <w:hyperlink r:id="rId19" w:history="1">
        <w:hyperlink r:id="rId20" w:history="1">
          <w:r w:rsidR="007A6EE1">
            <w:rPr>
              <w:rStyle w:val="Hyperlink"/>
              <w:rFonts w:ascii="Arial" w:eastAsia="Times New Roman" w:hAnsi="Arial" w:cs="Arial"/>
              <w:b/>
              <w:bCs/>
            </w:rPr>
            <w:t>Live, Feel, Be Better in 2023</w:t>
          </w:r>
        </w:hyperlink>
        <w:r w:rsidR="002808CE" w:rsidRPr="00A06708">
          <w:rPr>
            <w:rStyle w:val="Hyperlink"/>
            <w:rFonts w:ascii="Arial" w:eastAsia="Times New Roman" w:hAnsi="Arial" w:cs="Arial"/>
            <w:b/>
            <w:bCs/>
            <w:color w:val="0563C1"/>
          </w:rPr>
          <w:t>.</w:t>
        </w:r>
      </w:hyperlink>
      <w:r w:rsidR="002808CE" w:rsidRPr="006969E7">
        <w:rPr>
          <w:rFonts w:ascii="Arial" w:eastAsia="Times New Roman" w:hAnsi="Arial" w:cs="Arial"/>
          <w:b/>
          <w:bCs/>
        </w:rPr>
        <w:t xml:space="preserve"> </w:t>
      </w:r>
      <w:r w:rsidR="00290520" w:rsidRPr="00FC1E34">
        <w:rPr>
          <w:rFonts w:ascii="Arial" w:eastAsia="Times New Roman" w:hAnsi="Arial" w:cs="Arial"/>
        </w:rPr>
        <w:t xml:space="preserve">Explore resources that can set you up for success. </w:t>
      </w:r>
      <w:r w:rsidR="006969E7" w:rsidRPr="00FC1E34">
        <w:rPr>
          <w:rStyle w:val="e2ma-style"/>
          <w:rFonts w:ascii="Arial" w:eastAsia="Times New Roman" w:hAnsi="Arial" w:cs="Arial"/>
        </w:rPr>
        <w:t xml:space="preserve">It's not too late to get started and take </w:t>
      </w:r>
      <w:r w:rsidR="000741E0" w:rsidRPr="00FC1E34">
        <w:rPr>
          <w:rStyle w:val="e2ma-style"/>
          <w:rFonts w:ascii="Arial" w:eastAsia="Times New Roman" w:hAnsi="Arial" w:cs="Arial"/>
        </w:rPr>
        <w:t>an</w:t>
      </w:r>
      <w:r w:rsidR="006969E7" w:rsidRPr="00FC1E34">
        <w:rPr>
          <w:rStyle w:val="e2ma-style"/>
          <w:rFonts w:ascii="Arial" w:eastAsia="Times New Roman" w:hAnsi="Arial" w:cs="Arial"/>
        </w:rPr>
        <w:t> </w:t>
      </w:r>
      <w:hyperlink r:id="rId21" w:history="1">
        <w:r w:rsidR="006969E7" w:rsidRPr="00A06708">
          <w:rPr>
            <w:rStyle w:val="Strong"/>
            <w:rFonts w:ascii="Arial" w:eastAsia="Times New Roman" w:hAnsi="Arial" w:cs="Arial"/>
            <w:color w:val="0563C1"/>
            <w:u w:val="single"/>
          </w:rPr>
          <w:t xml:space="preserve"> ass</w:t>
        </w:r>
        <w:r w:rsidR="006969E7" w:rsidRPr="00A06708">
          <w:rPr>
            <w:rStyle w:val="Strong"/>
            <w:rFonts w:ascii="Arial" w:eastAsia="Times New Roman" w:hAnsi="Arial" w:cs="Arial"/>
            <w:color w:val="0563C1"/>
            <w:u w:val="single"/>
          </w:rPr>
          <w:t>essment</w:t>
        </w:r>
      </w:hyperlink>
      <w:r w:rsidR="006969E7" w:rsidRPr="006969E7">
        <w:rPr>
          <w:rStyle w:val="e2ma-style"/>
          <w:rFonts w:ascii="Arial" w:eastAsia="Times New Roman" w:hAnsi="Arial" w:cs="Arial"/>
          <w:color w:val="333333"/>
        </w:rPr>
        <w:t> </w:t>
      </w:r>
      <w:r w:rsidR="006969E7" w:rsidRPr="00FC1E34">
        <w:rPr>
          <w:rStyle w:val="e2ma-style"/>
          <w:rFonts w:ascii="Arial" w:eastAsia="Times New Roman" w:hAnsi="Arial" w:cs="Arial"/>
        </w:rPr>
        <w:t>or meet with your physician to get your annual</w:t>
      </w:r>
      <w:r w:rsidR="00101165">
        <w:rPr>
          <w:rStyle w:val="e2ma-style"/>
          <w:rFonts w:ascii="Arial" w:eastAsia="Times New Roman" w:hAnsi="Arial" w:cs="Arial"/>
        </w:rPr>
        <w:t xml:space="preserve"> wellness check-up</w:t>
      </w:r>
      <w:r w:rsidR="006969E7" w:rsidRPr="00FC1E34">
        <w:rPr>
          <w:rStyle w:val="e2ma-style"/>
          <w:rFonts w:ascii="Arial" w:eastAsia="Times New Roman" w:hAnsi="Arial" w:cs="Arial"/>
        </w:rPr>
        <w:t>.</w:t>
      </w:r>
    </w:p>
    <w:p w14:paraId="00AF2931" w14:textId="77777777" w:rsidR="001A4551" w:rsidRPr="001A4551" w:rsidRDefault="001A4551" w:rsidP="001A455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4551">
        <w:rPr>
          <w:rFonts w:ascii="Arial" w:eastAsia="Times New Roman" w:hAnsi="Arial" w:cs="Arial"/>
        </w:rPr>
        <w:t> </w:t>
      </w:r>
    </w:p>
    <w:p w14:paraId="5ACBE94F" w14:textId="77777777" w:rsidR="001A4551" w:rsidRPr="001A4551" w:rsidRDefault="001A4551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4551">
        <w:rPr>
          <w:rFonts w:ascii="Arial" w:eastAsia="Times New Roman" w:hAnsi="Arial" w:cs="Arial"/>
          <w:b/>
          <w:bCs/>
        </w:rPr>
        <w:t>Get Support with Your Goals</w:t>
      </w:r>
      <w:r w:rsidRPr="001A4551">
        <w:rPr>
          <w:rFonts w:ascii="Arial" w:eastAsia="Times New Roman" w:hAnsi="Arial" w:cs="Arial"/>
        </w:rPr>
        <w:t> </w:t>
      </w:r>
    </w:p>
    <w:p w14:paraId="48BD3341" w14:textId="3FCF6C52" w:rsidR="001A4551" w:rsidRPr="001A4551" w:rsidRDefault="006969E7" w:rsidP="001A45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69E7">
        <w:rPr>
          <w:rFonts w:ascii="Arial" w:eastAsia="Times New Roman" w:hAnsi="Arial" w:cs="Arial"/>
        </w:rPr>
        <w:t>Engage in a program to help you focus on what matters most to you in 202</w:t>
      </w:r>
      <w:r w:rsidR="00FF4178">
        <w:rPr>
          <w:rFonts w:ascii="Arial" w:eastAsia="Times New Roman" w:hAnsi="Arial" w:cs="Arial"/>
        </w:rPr>
        <w:t>3</w:t>
      </w:r>
      <w:r w:rsidR="001A4551" w:rsidRPr="001A4551">
        <w:rPr>
          <w:rFonts w:ascii="Arial" w:eastAsia="Times New Roman" w:hAnsi="Arial" w:cs="Arial"/>
        </w:rPr>
        <w:t>. </w:t>
      </w:r>
    </w:p>
    <w:p w14:paraId="7F6DA225" w14:textId="21F33B9A" w:rsidR="00FC1E34" w:rsidRPr="007A6EE1" w:rsidRDefault="00452F40" w:rsidP="00FC1E3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Helvetica" w:eastAsia="Times New Roman" w:hAnsi="Helvetica" w:cs="Arial"/>
          <w:color w:val="00B0F0"/>
          <w:highlight w:val="yellow"/>
        </w:rPr>
      </w:pPr>
      <w:hyperlink r:id="rId22" w:history="1">
        <w:r w:rsidR="001A4551"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 xml:space="preserve">Healthy Habits </w:t>
        </w:r>
        <w:r w:rsidR="001E7C02"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>Program</w:t>
        </w:r>
        <w:r w:rsidR="001A4551"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> </w:t>
        </w:r>
      </w:hyperlink>
      <w:r w:rsidR="001A4551" w:rsidRPr="00452F40">
        <w:rPr>
          <w:rFonts w:ascii="Arial" w:eastAsia="Times New Roman" w:hAnsi="Arial" w:cs="Arial"/>
          <w:b/>
          <w:bCs/>
        </w:rPr>
        <w:t>-</w:t>
      </w:r>
      <w:r w:rsidR="001A4551" w:rsidRPr="00452F40">
        <w:rPr>
          <w:rFonts w:ascii="Arial" w:eastAsia="Times New Roman" w:hAnsi="Arial" w:cs="Arial"/>
        </w:rPr>
        <w:t xml:space="preserve"> </w:t>
      </w:r>
      <w:r w:rsidR="001A4551" w:rsidRPr="00452F40">
        <w:rPr>
          <w:rFonts w:ascii="Arial" w:eastAsia="Times New Roman" w:hAnsi="Arial" w:cs="Arial"/>
          <w:color w:val="000000" w:themeColor="text1"/>
        </w:rPr>
        <w:t>Join this </w:t>
      </w:r>
      <w:r w:rsidR="006969E7" w:rsidRPr="00452F40">
        <w:rPr>
          <w:rFonts w:ascii="Arial" w:eastAsia="Times New Roman" w:hAnsi="Arial" w:cs="Arial"/>
          <w:color w:val="000000" w:themeColor="text1"/>
        </w:rPr>
        <w:t>6</w:t>
      </w:r>
      <w:r w:rsidR="001A4551" w:rsidRPr="00452F40">
        <w:rPr>
          <w:rFonts w:ascii="Arial" w:eastAsia="Times New Roman" w:hAnsi="Arial" w:cs="Arial"/>
          <w:color w:val="000000" w:themeColor="text1"/>
        </w:rPr>
        <w:t>-week program led by a Wellness Coach.</w:t>
      </w:r>
      <w:r w:rsidR="00020E53" w:rsidRPr="00452F40">
        <w:rPr>
          <w:rFonts w:ascii="Arial" w:eastAsia="Times New Roman" w:hAnsi="Arial" w:cs="Arial"/>
          <w:color w:val="000000" w:themeColor="text1"/>
        </w:rPr>
        <w:t xml:space="preserve"> </w:t>
      </w:r>
      <w:r w:rsidR="001A4551" w:rsidRPr="00452F40">
        <w:rPr>
          <w:rFonts w:ascii="Arial" w:eastAsia="Times New Roman" w:hAnsi="Arial" w:cs="Arial"/>
          <w:color w:val="000000" w:themeColor="text1"/>
        </w:rPr>
        <w:t xml:space="preserve">Participants will create realistic and sustainable goals and learn how to stay motivated in maintaining healthy habits all year </w:t>
      </w:r>
      <w:r w:rsidR="001A4551" w:rsidRPr="00452F40">
        <w:rPr>
          <w:rFonts w:ascii="Arial" w:eastAsia="Times New Roman" w:hAnsi="Arial" w:cs="Arial"/>
          <w:color w:val="000000" w:themeColor="text1"/>
        </w:rPr>
        <w:t>long</w:t>
      </w:r>
      <w:r w:rsidR="001A4551" w:rsidRPr="00452F40">
        <w:rPr>
          <w:rFonts w:ascii="Arial" w:eastAsia="Times New Roman" w:hAnsi="Arial" w:cs="Arial"/>
        </w:rPr>
        <w:t>.</w:t>
      </w:r>
      <w:r w:rsidRPr="00452F40">
        <w:t xml:space="preserve"> </w:t>
      </w:r>
      <w:hyperlink r:id="rId23" w:history="1">
        <w:r w:rsidR="006969E7"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> </w:t>
        </w:r>
        <w:r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>Program</w:t>
        </w:r>
        <w:r w:rsidR="006969E7"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 xml:space="preserve"> start</w:t>
        </w:r>
        <w:r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>s</w:t>
        </w:r>
        <w:r w:rsidR="006969E7" w:rsidRPr="00452F40">
          <w:rPr>
            <w:rStyle w:val="Hyperlink"/>
            <w:rFonts w:ascii="Arial" w:eastAsia="Times New Roman" w:hAnsi="Arial" w:cs="Arial"/>
            <w:b/>
            <w:bCs/>
            <w:color w:val="0563C1"/>
          </w:rPr>
          <w:t xml:space="preserve"> in February. Register Today!</w:t>
        </w:r>
      </w:hyperlink>
      <w:r w:rsidRPr="00452F40">
        <w:fldChar w:fldCharType="begin"/>
      </w:r>
      <w:r w:rsidRPr="00452F40">
        <w:instrText>HYPERLINK "https://t.e2ma.net/click/h8orkd/9dkd8nvb/l7yh8m"</w:instrText>
      </w:r>
      <w:r w:rsidRPr="00452F40">
        <w:fldChar w:fldCharType="separate"/>
      </w:r>
      <w:r w:rsidR="006969E7" w:rsidRPr="00452F40">
        <w:rPr>
          <w:rStyle w:val="Hyperlink"/>
          <w:rFonts w:ascii="Arial" w:eastAsia="Times New Roman" w:hAnsi="Arial" w:cs="Arial"/>
          <w:color w:val="0563C1"/>
        </w:rPr>
        <w:t> </w:t>
      </w:r>
      <w:r w:rsidRPr="00452F40">
        <w:rPr>
          <w:rStyle w:val="Hyperlink"/>
          <w:rFonts w:ascii="Arial" w:eastAsia="Times New Roman" w:hAnsi="Arial" w:cs="Arial"/>
          <w:color w:val="0563C1"/>
        </w:rPr>
        <w:fldChar w:fldCharType="end"/>
      </w:r>
    </w:p>
    <w:p w14:paraId="4CB346E9" w14:textId="0CD55D14" w:rsidR="006969E7" w:rsidRPr="006969E7" w:rsidRDefault="006969E7" w:rsidP="00956E0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="Helvetica" w:eastAsia="Times New Roman" w:hAnsi="Helvetica" w:cs="Arial"/>
          <w:color w:val="454B55"/>
        </w:rPr>
      </w:pPr>
      <w:r w:rsidRPr="00A06708">
        <w:rPr>
          <w:rStyle w:val="e2ma-style"/>
          <w:rFonts w:ascii="Arial" w:eastAsia="Times New Roman" w:hAnsi="Arial" w:cs="Arial"/>
          <w:b/>
          <w:bCs/>
          <w:color w:val="0563C1"/>
          <w:u w:val="single"/>
        </w:rPr>
        <w:t>Employee Assistance Program -</w:t>
      </w:r>
      <w:r w:rsidRPr="00A06708">
        <w:rPr>
          <w:rStyle w:val="e2ma-style"/>
          <w:rFonts w:ascii="Arial" w:eastAsia="Times New Roman" w:hAnsi="Arial" w:cs="Arial"/>
          <w:color w:val="0563C1"/>
        </w:rPr>
        <w:t xml:space="preserve"> </w:t>
      </w:r>
      <w:r w:rsidRPr="00FC1E34">
        <w:rPr>
          <w:rStyle w:val="e2ma-style"/>
          <w:rFonts w:ascii="Arial" w:eastAsia="Times New Roman" w:hAnsi="Arial" w:cs="Arial"/>
        </w:rPr>
        <w:t>services</w:t>
      </w:r>
      <w:r w:rsidRPr="00FC1E34">
        <w:rPr>
          <w:rStyle w:val="e2ma-style"/>
          <w:rFonts w:ascii="Arial" w:eastAsia="Times New Roman" w:hAnsi="Arial" w:cs="Arial"/>
          <w:shd w:val="clear" w:color="auto" w:fill="FFFFFF"/>
        </w:rPr>
        <w:t xml:space="preserve"> are available if you need extra support and can help connect you to helpful resources.</w:t>
      </w:r>
    </w:p>
    <w:p w14:paraId="0EBB2A1D" w14:textId="1558427A" w:rsidR="006969E7" w:rsidRPr="006969E7" w:rsidRDefault="006969E7" w:rsidP="00956E0F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A06708">
        <w:rPr>
          <w:rStyle w:val="Strong"/>
          <w:rFonts w:ascii="Arial" w:eastAsia="Times New Roman" w:hAnsi="Arial" w:cs="Arial"/>
          <w:color w:val="0563C1"/>
          <w:u w:val="single"/>
        </w:rPr>
        <w:t>Check out your Heath Plan Benefits</w:t>
      </w:r>
      <w:r w:rsidRPr="00A06708">
        <w:rPr>
          <w:rStyle w:val="e2ma-style"/>
          <w:rFonts w:ascii="Arial" w:eastAsia="Times New Roman" w:hAnsi="Arial" w:cs="Arial"/>
          <w:color w:val="0563C1"/>
        </w:rPr>
        <w:t> </w:t>
      </w:r>
      <w:r w:rsidRPr="00FC1E34">
        <w:rPr>
          <w:rStyle w:val="e2ma-style"/>
          <w:rFonts w:ascii="Arial" w:eastAsia="Times New Roman" w:hAnsi="Arial" w:cs="Arial"/>
          <w:b/>
          <w:bCs/>
          <w:color w:val="0563C1"/>
        </w:rPr>
        <w:t>-</w:t>
      </w:r>
      <w:r w:rsidRPr="00A06708">
        <w:rPr>
          <w:rStyle w:val="e2ma-style"/>
          <w:rFonts w:ascii="Arial" w:eastAsia="Times New Roman" w:hAnsi="Arial" w:cs="Arial"/>
          <w:color w:val="0563C1"/>
        </w:rPr>
        <w:t> </w:t>
      </w:r>
      <w:r w:rsidRPr="00FC1E34">
        <w:rPr>
          <w:rStyle w:val="e2ma-style"/>
          <w:rFonts w:ascii="Arial" w:eastAsia="Times New Roman" w:hAnsi="Arial" w:cs="Arial"/>
        </w:rPr>
        <w:t>SFHSS health plans provide programs and well-being offerings</w:t>
      </w:r>
      <w:r w:rsidRPr="00FC1E34">
        <w:rPr>
          <w:rFonts w:ascii="Arial" w:eastAsia="Times New Roman" w:hAnsi="Arial" w:cs="Arial"/>
        </w:rPr>
        <w:t>. Find a program that works best for you! Visit </w:t>
      </w:r>
      <w:hyperlink r:id="rId24" w:history="1">
        <w:r w:rsidRPr="00A06708">
          <w:rPr>
            <w:rStyle w:val="Hyperlink"/>
            <w:rFonts w:ascii="Arial" w:eastAsia="Times New Roman" w:hAnsi="Arial" w:cs="Arial"/>
            <w:b/>
            <w:bCs/>
            <w:color w:val="0563C1"/>
          </w:rPr>
          <w:t>Using Your Benefits</w:t>
        </w:r>
      </w:hyperlink>
      <w:r w:rsidRPr="00FC1E34">
        <w:rPr>
          <w:rStyle w:val="e2ma-style"/>
          <w:rFonts w:ascii="Arial" w:eastAsia="Times New Roman" w:hAnsi="Arial" w:cs="Arial"/>
          <w:b/>
          <w:bCs/>
        </w:rPr>
        <w:t> </w:t>
      </w:r>
      <w:r w:rsidRPr="00FC1E34">
        <w:rPr>
          <w:rStyle w:val="e2ma-style"/>
          <w:rFonts w:ascii="Arial" w:eastAsia="Times New Roman" w:hAnsi="Arial" w:cs="Arial"/>
        </w:rPr>
        <w:t>to learn more about your benefits!</w:t>
      </w:r>
    </w:p>
    <w:p w14:paraId="55A08897" w14:textId="0AA4FD99" w:rsidR="001E7C02" w:rsidRPr="00FC1E34" w:rsidRDefault="001E7C02" w:rsidP="0029052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6A189E8" w14:textId="58014F79" w:rsidR="001E7C02" w:rsidRPr="00FC1E34" w:rsidRDefault="001E7C02" w:rsidP="00290520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FC1E34">
        <w:rPr>
          <w:rFonts w:ascii="Arial" w:eastAsia="Times New Roman" w:hAnsi="Arial" w:cs="Arial"/>
          <w:b/>
          <w:bCs/>
          <w:highlight w:val="yellow"/>
        </w:rPr>
        <w:t>Here are some additional resources to support your goals</w:t>
      </w:r>
      <w:r w:rsidR="00F634F2" w:rsidRPr="00FC1E34">
        <w:rPr>
          <w:rFonts w:ascii="Arial" w:eastAsia="Times New Roman" w:hAnsi="Arial" w:cs="Arial"/>
          <w:b/>
          <w:bCs/>
          <w:highlight w:val="yellow"/>
        </w:rPr>
        <w:t>:</w:t>
      </w:r>
      <w:r w:rsidR="00F634F2" w:rsidRPr="00FC1E34">
        <w:rPr>
          <w:rFonts w:ascii="Arial" w:eastAsia="Times New Roman" w:hAnsi="Arial" w:cs="Arial"/>
          <w:highlight w:val="yellow"/>
        </w:rPr>
        <w:t xml:space="preserve"> (</w:t>
      </w:r>
      <w:r w:rsidRPr="00FC1E34">
        <w:rPr>
          <w:rFonts w:ascii="Arial" w:eastAsia="Times New Roman" w:hAnsi="Arial" w:cs="Arial"/>
          <w:highlight w:val="yellow"/>
        </w:rPr>
        <w:t>Insert Information about resources relevant/meaningful to department—online GEX classes, seminars, stretch breaks, or online websites to help support well-being goals)</w:t>
      </w:r>
    </w:p>
    <w:p w14:paraId="65711845" w14:textId="77777777" w:rsidR="001A4551" w:rsidRPr="001A4551" w:rsidRDefault="001A4551" w:rsidP="001A45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4551">
        <w:rPr>
          <w:rFonts w:ascii="Arial" w:eastAsia="Times New Roman" w:hAnsi="Arial" w:cs="Arial"/>
        </w:rPr>
        <w:t> </w:t>
      </w:r>
    </w:p>
    <w:p w14:paraId="6EFC52E4" w14:textId="2D3DCA81" w:rsidR="00C006AE" w:rsidRPr="001E7C02" w:rsidRDefault="00290520" w:rsidP="007A6EE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Learn More at </w:t>
      </w:r>
      <w:hyperlink r:id="rId25" w:history="1">
        <w:r w:rsidR="007A6EE1">
          <w:rPr>
            <w:rStyle w:val="Hyperlink"/>
            <w:rFonts w:ascii="Arial" w:eastAsia="Times New Roman" w:hAnsi="Arial" w:cs="Arial"/>
            <w:b/>
            <w:bCs/>
          </w:rPr>
          <w:t>sfhss.org/lfbb2023</w:t>
        </w:r>
      </w:hyperlink>
    </w:p>
    <w:sectPr w:rsidR="00C006AE" w:rsidRPr="001E7C02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EDDE" w14:textId="77777777" w:rsidR="00A64313" w:rsidRDefault="00A64313" w:rsidP="00586B18">
      <w:pPr>
        <w:spacing w:after="0" w:line="240" w:lineRule="auto"/>
      </w:pPr>
      <w:r>
        <w:separator/>
      </w:r>
    </w:p>
  </w:endnote>
  <w:endnote w:type="continuationSeparator" w:id="0">
    <w:p w14:paraId="497408A8" w14:textId="77777777" w:rsidR="00A64313" w:rsidRDefault="00A64313" w:rsidP="0058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3193" w14:textId="3ECE2275" w:rsidR="00A64313" w:rsidRDefault="00A64313">
    <w:pPr>
      <w:pStyle w:val="Footer"/>
    </w:pP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D81A" w14:textId="77777777" w:rsidR="00A64313" w:rsidRDefault="00A64313" w:rsidP="00586B18">
      <w:pPr>
        <w:spacing w:after="0" w:line="240" w:lineRule="auto"/>
      </w:pPr>
      <w:r>
        <w:separator/>
      </w:r>
    </w:p>
  </w:footnote>
  <w:footnote w:type="continuationSeparator" w:id="0">
    <w:p w14:paraId="7307EDDF" w14:textId="77777777" w:rsidR="00A64313" w:rsidRDefault="00A64313" w:rsidP="0058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1DAE"/>
    <w:multiLevelType w:val="hybridMultilevel"/>
    <w:tmpl w:val="821C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FAF"/>
    <w:multiLevelType w:val="hybridMultilevel"/>
    <w:tmpl w:val="F3E05F18"/>
    <w:lvl w:ilvl="0" w:tplc="9C96B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D12"/>
    <w:multiLevelType w:val="hybridMultilevel"/>
    <w:tmpl w:val="4A7A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38E"/>
    <w:multiLevelType w:val="multilevel"/>
    <w:tmpl w:val="E78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727E6"/>
    <w:multiLevelType w:val="hybridMultilevel"/>
    <w:tmpl w:val="D288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BC9"/>
    <w:multiLevelType w:val="multilevel"/>
    <w:tmpl w:val="B73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2016ED"/>
    <w:multiLevelType w:val="multilevel"/>
    <w:tmpl w:val="918E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05E77"/>
    <w:multiLevelType w:val="hybridMultilevel"/>
    <w:tmpl w:val="9498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44D8"/>
    <w:multiLevelType w:val="hybridMultilevel"/>
    <w:tmpl w:val="63F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E3CCA"/>
    <w:multiLevelType w:val="hybridMultilevel"/>
    <w:tmpl w:val="8238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082"/>
    <w:multiLevelType w:val="multilevel"/>
    <w:tmpl w:val="3956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1D074F"/>
    <w:multiLevelType w:val="hybridMultilevel"/>
    <w:tmpl w:val="D288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575C4"/>
    <w:multiLevelType w:val="hybridMultilevel"/>
    <w:tmpl w:val="D1D8E4F6"/>
    <w:lvl w:ilvl="0" w:tplc="9EBC30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B6C"/>
    <w:multiLevelType w:val="hybridMultilevel"/>
    <w:tmpl w:val="D098E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8D4897"/>
    <w:multiLevelType w:val="hybridMultilevel"/>
    <w:tmpl w:val="3B8E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E8B"/>
    <w:multiLevelType w:val="hybridMultilevel"/>
    <w:tmpl w:val="A150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564BA"/>
    <w:multiLevelType w:val="multilevel"/>
    <w:tmpl w:val="172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3D5853"/>
    <w:multiLevelType w:val="hybridMultilevel"/>
    <w:tmpl w:val="40D4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16760"/>
    <w:multiLevelType w:val="multilevel"/>
    <w:tmpl w:val="28FE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B1328E"/>
    <w:multiLevelType w:val="multilevel"/>
    <w:tmpl w:val="4F24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0248D6"/>
    <w:multiLevelType w:val="hybridMultilevel"/>
    <w:tmpl w:val="2A44EA30"/>
    <w:lvl w:ilvl="0" w:tplc="B2D07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A459A"/>
    <w:multiLevelType w:val="hybridMultilevel"/>
    <w:tmpl w:val="D93C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1172BA"/>
    <w:multiLevelType w:val="hybridMultilevel"/>
    <w:tmpl w:val="1E2E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6C7B"/>
    <w:multiLevelType w:val="hybridMultilevel"/>
    <w:tmpl w:val="E780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4BE4"/>
    <w:multiLevelType w:val="hybridMultilevel"/>
    <w:tmpl w:val="5E8A5BD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3C25A6D"/>
    <w:multiLevelType w:val="multilevel"/>
    <w:tmpl w:val="86F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447665"/>
    <w:multiLevelType w:val="hybridMultilevel"/>
    <w:tmpl w:val="B7AC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C1DBF"/>
    <w:multiLevelType w:val="hybridMultilevel"/>
    <w:tmpl w:val="C88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64596"/>
    <w:multiLevelType w:val="hybridMultilevel"/>
    <w:tmpl w:val="7CA8A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D97CC9"/>
    <w:multiLevelType w:val="hybridMultilevel"/>
    <w:tmpl w:val="FD88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B026A"/>
    <w:multiLevelType w:val="multilevel"/>
    <w:tmpl w:val="9474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2B0B7F"/>
    <w:multiLevelType w:val="hybridMultilevel"/>
    <w:tmpl w:val="D2886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F2A5E"/>
    <w:multiLevelType w:val="multilevel"/>
    <w:tmpl w:val="3A98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5C6258"/>
    <w:multiLevelType w:val="hybridMultilevel"/>
    <w:tmpl w:val="4A82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03716">
    <w:abstractNumId w:val="4"/>
  </w:num>
  <w:num w:numId="2" w16cid:durableId="855727661">
    <w:abstractNumId w:val="26"/>
  </w:num>
  <w:num w:numId="3" w16cid:durableId="2123525689">
    <w:abstractNumId w:val="22"/>
  </w:num>
  <w:num w:numId="4" w16cid:durableId="2137141711">
    <w:abstractNumId w:val="7"/>
  </w:num>
  <w:num w:numId="5" w16cid:durableId="351961">
    <w:abstractNumId w:val="12"/>
  </w:num>
  <w:num w:numId="6" w16cid:durableId="1920284070">
    <w:abstractNumId w:val="27"/>
  </w:num>
  <w:num w:numId="7" w16cid:durableId="1612972345">
    <w:abstractNumId w:val="11"/>
  </w:num>
  <w:num w:numId="8" w16cid:durableId="991374103">
    <w:abstractNumId w:val="8"/>
  </w:num>
  <w:num w:numId="9" w16cid:durableId="1095588554">
    <w:abstractNumId w:val="31"/>
  </w:num>
  <w:num w:numId="10" w16cid:durableId="989795967">
    <w:abstractNumId w:val="9"/>
  </w:num>
  <w:num w:numId="11" w16cid:durableId="170150247">
    <w:abstractNumId w:val="33"/>
  </w:num>
  <w:num w:numId="12" w16cid:durableId="750858836">
    <w:abstractNumId w:val="20"/>
  </w:num>
  <w:num w:numId="13" w16cid:durableId="90706512">
    <w:abstractNumId w:val="17"/>
  </w:num>
  <w:num w:numId="14" w16cid:durableId="2083679161">
    <w:abstractNumId w:val="28"/>
  </w:num>
  <w:num w:numId="15" w16cid:durableId="974018604">
    <w:abstractNumId w:val="13"/>
  </w:num>
  <w:num w:numId="16" w16cid:durableId="1093474878">
    <w:abstractNumId w:val="15"/>
  </w:num>
  <w:num w:numId="17" w16cid:durableId="583074099">
    <w:abstractNumId w:val="17"/>
  </w:num>
  <w:num w:numId="18" w16cid:durableId="604190750">
    <w:abstractNumId w:val="0"/>
  </w:num>
  <w:num w:numId="19" w16cid:durableId="627978784">
    <w:abstractNumId w:val="14"/>
  </w:num>
  <w:num w:numId="20" w16cid:durableId="90009118">
    <w:abstractNumId w:val="21"/>
  </w:num>
  <w:num w:numId="21" w16cid:durableId="2045447598">
    <w:abstractNumId w:val="24"/>
  </w:num>
  <w:num w:numId="22" w16cid:durableId="1690060615">
    <w:abstractNumId w:val="29"/>
  </w:num>
  <w:num w:numId="23" w16cid:durableId="832650279">
    <w:abstractNumId w:val="2"/>
  </w:num>
  <w:num w:numId="24" w16cid:durableId="910192817">
    <w:abstractNumId w:val="6"/>
  </w:num>
  <w:num w:numId="25" w16cid:durableId="666055905">
    <w:abstractNumId w:val="19"/>
  </w:num>
  <w:num w:numId="26" w16cid:durableId="934047337">
    <w:abstractNumId w:val="30"/>
  </w:num>
  <w:num w:numId="27" w16cid:durableId="2118483712">
    <w:abstractNumId w:val="32"/>
  </w:num>
  <w:num w:numId="28" w16cid:durableId="371347766">
    <w:abstractNumId w:val="5"/>
  </w:num>
  <w:num w:numId="29" w16cid:durableId="1334379504">
    <w:abstractNumId w:val="18"/>
  </w:num>
  <w:num w:numId="30" w16cid:durableId="448160762">
    <w:abstractNumId w:val="10"/>
  </w:num>
  <w:num w:numId="31" w16cid:durableId="1292203548">
    <w:abstractNumId w:val="16"/>
  </w:num>
  <w:num w:numId="32" w16cid:durableId="375204995">
    <w:abstractNumId w:val="25"/>
  </w:num>
  <w:num w:numId="33" w16cid:durableId="1085152426">
    <w:abstractNumId w:val="23"/>
  </w:num>
  <w:num w:numId="34" w16cid:durableId="531915428">
    <w:abstractNumId w:val="3"/>
  </w:num>
  <w:num w:numId="35" w16cid:durableId="116366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21"/>
    <w:rsid w:val="00020E53"/>
    <w:rsid w:val="00027E5B"/>
    <w:rsid w:val="00041ED5"/>
    <w:rsid w:val="000428BE"/>
    <w:rsid w:val="0006236A"/>
    <w:rsid w:val="00066F50"/>
    <w:rsid w:val="000741E0"/>
    <w:rsid w:val="00087865"/>
    <w:rsid w:val="000A0C3F"/>
    <w:rsid w:val="000A2016"/>
    <w:rsid w:val="000E53BA"/>
    <w:rsid w:val="000F64A7"/>
    <w:rsid w:val="00101165"/>
    <w:rsid w:val="00101E2A"/>
    <w:rsid w:val="00102396"/>
    <w:rsid w:val="00110632"/>
    <w:rsid w:val="00110AB4"/>
    <w:rsid w:val="00115E1A"/>
    <w:rsid w:val="00124E07"/>
    <w:rsid w:val="00125654"/>
    <w:rsid w:val="00132821"/>
    <w:rsid w:val="00137907"/>
    <w:rsid w:val="00154587"/>
    <w:rsid w:val="00154FB8"/>
    <w:rsid w:val="00182169"/>
    <w:rsid w:val="00193195"/>
    <w:rsid w:val="00195B4A"/>
    <w:rsid w:val="001968A0"/>
    <w:rsid w:val="001A0EF2"/>
    <w:rsid w:val="001A3290"/>
    <w:rsid w:val="001A4551"/>
    <w:rsid w:val="001B03EA"/>
    <w:rsid w:val="001B3C7E"/>
    <w:rsid w:val="001B67C4"/>
    <w:rsid w:val="001C1348"/>
    <w:rsid w:val="001E6D92"/>
    <w:rsid w:val="001E7C02"/>
    <w:rsid w:val="00210550"/>
    <w:rsid w:val="00222A60"/>
    <w:rsid w:val="00237AA7"/>
    <w:rsid w:val="00243C5A"/>
    <w:rsid w:val="002544CE"/>
    <w:rsid w:val="002632C4"/>
    <w:rsid w:val="00263F47"/>
    <w:rsid w:val="002808CE"/>
    <w:rsid w:val="00283B48"/>
    <w:rsid w:val="00290520"/>
    <w:rsid w:val="002B0415"/>
    <w:rsid w:val="002C325A"/>
    <w:rsid w:val="002E7473"/>
    <w:rsid w:val="002F3FB1"/>
    <w:rsid w:val="00332297"/>
    <w:rsid w:val="00334019"/>
    <w:rsid w:val="00353C6D"/>
    <w:rsid w:val="0038241B"/>
    <w:rsid w:val="003A15D9"/>
    <w:rsid w:val="003D2EBF"/>
    <w:rsid w:val="003D3F94"/>
    <w:rsid w:val="003E18D2"/>
    <w:rsid w:val="003E215C"/>
    <w:rsid w:val="00414BD5"/>
    <w:rsid w:val="00433D36"/>
    <w:rsid w:val="00452F40"/>
    <w:rsid w:val="00474F18"/>
    <w:rsid w:val="00483D7F"/>
    <w:rsid w:val="00494B56"/>
    <w:rsid w:val="004B794D"/>
    <w:rsid w:val="004C261A"/>
    <w:rsid w:val="004E1FBB"/>
    <w:rsid w:val="005015C8"/>
    <w:rsid w:val="0050181A"/>
    <w:rsid w:val="0052094E"/>
    <w:rsid w:val="0052441A"/>
    <w:rsid w:val="00524D8E"/>
    <w:rsid w:val="0052621C"/>
    <w:rsid w:val="00563918"/>
    <w:rsid w:val="005654EA"/>
    <w:rsid w:val="00580F1C"/>
    <w:rsid w:val="00586B18"/>
    <w:rsid w:val="005A0C7A"/>
    <w:rsid w:val="005D6355"/>
    <w:rsid w:val="005E126A"/>
    <w:rsid w:val="005F3086"/>
    <w:rsid w:val="005F461F"/>
    <w:rsid w:val="005F6D92"/>
    <w:rsid w:val="006075C4"/>
    <w:rsid w:val="00621FC4"/>
    <w:rsid w:val="00642108"/>
    <w:rsid w:val="006438DF"/>
    <w:rsid w:val="00645C53"/>
    <w:rsid w:val="0065064D"/>
    <w:rsid w:val="0066246E"/>
    <w:rsid w:val="0067436D"/>
    <w:rsid w:val="00674977"/>
    <w:rsid w:val="0068099D"/>
    <w:rsid w:val="006969E7"/>
    <w:rsid w:val="00696A83"/>
    <w:rsid w:val="006C580E"/>
    <w:rsid w:val="006D35E6"/>
    <w:rsid w:val="006E492C"/>
    <w:rsid w:val="006F1DEF"/>
    <w:rsid w:val="006F6F3C"/>
    <w:rsid w:val="00711E20"/>
    <w:rsid w:val="00715173"/>
    <w:rsid w:val="00721A27"/>
    <w:rsid w:val="00785B98"/>
    <w:rsid w:val="007A30F9"/>
    <w:rsid w:val="007A6EE1"/>
    <w:rsid w:val="007C19F7"/>
    <w:rsid w:val="007E00EA"/>
    <w:rsid w:val="007F7862"/>
    <w:rsid w:val="00806490"/>
    <w:rsid w:val="00807870"/>
    <w:rsid w:val="008257D7"/>
    <w:rsid w:val="00845EF2"/>
    <w:rsid w:val="008466C0"/>
    <w:rsid w:val="008932AB"/>
    <w:rsid w:val="00896D9A"/>
    <w:rsid w:val="008C730F"/>
    <w:rsid w:val="00935918"/>
    <w:rsid w:val="0095104C"/>
    <w:rsid w:val="00956E0F"/>
    <w:rsid w:val="00997806"/>
    <w:rsid w:val="009A14F1"/>
    <w:rsid w:val="00A00F22"/>
    <w:rsid w:val="00A06708"/>
    <w:rsid w:val="00A21450"/>
    <w:rsid w:val="00A35F51"/>
    <w:rsid w:val="00A377A9"/>
    <w:rsid w:val="00A47319"/>
    <w:rsid w:val="00A64313"/>
    <w:rsid w:val="00A64EAF"/>
    <w:rsid w:val="00A849D3"/>
    <w:rsid w:val="00A977A5"/>
    <w:rsid w:val="00AC18F6"/>
    <w:rsid w:val="00AE5D98"/>
    <w:rsid w:val="00AF3F01"/>
    <w:rsid w:val="00B00EFC"/>
    <w:rsid w:val="00B1087C"/>
    <w:rsid w:val="00B2353E"/>
    <w:rsid w:val="00B55C85"/>
    <w:rsid w:val="00B65F33"/>
    <w:rsid w:val="00B9548C"/>
    <w:rsid w:val="00BA0A6E"/>
    <w:rsid w:val="00BB17A3"/>
    <w:rsid w:val="00BB1BD3"/>
    <w:rsid w:val="00BC3F1A"/>
    <w:rsid w:val="00BF065E"/>
    <w:rsid w:val="00BF32E1"/>
    <w:rsid w:val="00BF4BB2"/>
    <w:rsid w:val="00C006AE"/>
    <w:rsid w:val="00C12CC2"/>
    <w:rsid w:val="00C46B56"/>
    <w:rsid w:val="00C51528"/>
    <w:rsid w:val="00C7748B"/>
    <w:rsid w:val="00C821A3"/>
    <w:rsid w:val="00C823CF"/>
    <w:rsid w:val="00C9538C"/>
    <w:rsid w:val="00CA03E1"/>
    <w:rsid w:val="00CF55A1"/>
    <w:rsid w:val="00D21A8E"/>
    <w:rsid w:val="00D32722"/>
    <w:rsid w:val="00D41D79"/>
    <w:rsid w:val="00D567AE"/>
    <w:rsid w:val="00D82F33"/>
    <w:rsid w:val="00DA63A1"/>
    <w:rsid w:val="00DF030E"/>
    <w:rsid w:val="00DF4511"/>
    <w:rsid w:val="00DF7DF9"/>
    <w:rsid w:val="00E16B53"/>
    <w:rsid w:val="00E24052"/>
    <w:rsid w:val="00E34CA8"/>
    <w:rsid w:val="00E449A1"/>
    <w:rsid w:val="00E71508"/>
    <w:rsid w:val="00E842CC"/>
    <w:rsid w:val="00E85B93"/>
    <w:rsid w:val="00EE4F65"/>
    <w:rsid w:val="00F01E7B"/>
    <w:rsid w:val="00F44DF3"/>
    <w:rsid w:val="00F47916"/>
    <w:rsid w:val="00F62028"/>
    <w:rsid w:val="00F634F2"/>
    <w:rsid w:val="00F6445A"/>
    <w:rsid w:val="00F6663E"/>
    <w:rsid w:val="00F738B1"/>
    <w:rsid w:val="00F90188"/>
    <w:rsid w:val="00F93F43"/>
    <w:rsid w:val="00F95B33"/>
    <w:rsid w:val="00F973E4"/>
    <w:rsid w:val="00FA7816"/>
    <w:rsid w:val="00FC1E34"/>
    <w:rsid w:val="00FC7049"/>
    <w:rsid w:val="00FE2B0C"/>
    <w:rsid w:val="00FE5DD5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77E2"/>
  <w15:chartTrackingRefBased/>
  <w15:docId w15:val="{19DBFF31-10F1-44D5-9AD3-5DF926CF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5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5F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73E4"/>
    <w:pPr>
      <w:spacing w:after="0" w:line="240" w:lineRule="auto"/>
    </w:pPr>
  </w:style>
  <w:style w:type="paragraph" w:styleId="Revision">
    <w:name w:val="Revision"/>
    <w:hidden/>
    <w:uiPriority w:val="99"/>
    <w:semiHidden/>
    <w:rsid w:val="00E2405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5D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738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B18"/>
  </w:style>
  <w:style w:type="paragraph" w:styleId="Footer">
    <w:name w:val="footer"/>
    <w:basedOn w:val="Normal"/>
    <w:link w:val="FooterChar"/>
    <w:uiPriority w:val="99"/>
    <w:unhideWhenUsed/>
    <w:rsid w:val="0058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B18"/>
  </w:style>
  <w:style w:type="paragraph" w:customStyle="1" w:styleId="xxxmsonormal">
    <w:name w:val="x_xxmsonormal"/>
    <w:basedOn w:val="Normal"/>
    <w:rsid w:val="003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listparagraph">
    <w:name w:val="x_xxmsolistparagraph"/>
    <w:basedOn w:val="Normal"/>
    <w:rsid w:val="003E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55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A3290"/>
  </w:style>
  <w:style w:type="character" w:customStyle="1" w:styleId="eop">
    <w:name w:val="eop"/>
    <w:basedOn w:val="DefaultParagraphFont"/>
    <w:rsid w:val="001A3290"/>
  </w:style>
  <w:style w:type="character" w:customStyle="1" w:styleId="scxw97337977">
    <w:name w:val="scxw97337977"/>
    <w:basedOn w:val="DefaultParagraphFont"/>
    <w:rsid w:val="001A4551"/>
  </w:style>
  <w:style w:type="character" w:customStyle="1" w:styleId="pagebreaktextspan">
    <w:name w:val="pagebreaktextspan"/>
    <w:basedOn w:val="DefaultParagraphFont"/>
    <w:rsid w:val="001A4551"/>
  </w:style>
  <w:style w:type="character" w:customStyle="1" w:styleId="e2ma-style">
    <w:name w:val="e2ma-style"/>
    <w:basedOn w:val="DefaultParagraphFont"/>
    <w:rsid w:val="006969E7"/>
  </w:style>
  <w:style w:type="character" w:styleId="Strong">
    <w:name w:val="Strong"/>
    <w:basedOn w:val="DefaultParagraphFont"/>
    <w:uiPriority w:val="22"/>
    <w:qFormat/>
    <w:rsid w:val="00696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1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fhss.org/lfbb2023" TargetMode="External"/><Relationship Id="rId18" Type="http://schemas.openxmlformats.org/officeDocument/2006/relationships/hyperlink" Target="https://sfhss.org/lfbb202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.e2ma.net/click/h8orkd/9dkd8nvb/pmxh8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fhss.org/lfbb2023" TargetMode="External"/><Relationship Id="rId17" Type="http://schemas.openxmlformats.org/officeDocument/2006/relationships/hyperlink" Target="https://sfhss.org/Using-Your-Benefits/using-your-benefits-employees/tobacco-cessation" TargetMode="External"/><Relationship Id="rId25" Type="http://schemas.openxmlformats.org/officeDocument/2006/relationships/hyperlink" Target="https://sfhss.org/lfbb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utlook.office365.com/owa/calendar/SFHSSWellBeing3@sfgov.microsoftonline.com/bookings/" TargetMode="External"/><Relationship Id="rId20" Type="http://schemas.openxmlformats.org/officeDocument/2006/relationships/hyperlink" Target="https://sfhss.org/lfbb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hss.org/lfbb2023" TargetMode="External"/><Relationship Id="rId24" Type="http://schemas.openxmlformats.org/officeDocument/2006/relationships/hyperlink" Target="https://t.e2ma.net/click/h8orkd/9dkd8nvb/dd2h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hss.org/lifestyle-coaching" TargetMode="External"/><Relationship Id="rId23" Type="http://schemas.openxmlformats.org/officeDocument/2006/relationships/hyperlink" Target="https://t.e2ma.net/click/h8orkd/9dkd8nvb/5eyh8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fhss.org/resource/lfbb-goal-worksheet" TargetMode="External"/><Relationship Id="rId19" Type="http://schemas.openxmlformats.org/officeDocument/2006/relationships/hyperlink" Target="https://sfhss.org/lfbb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hss.org/lfbb2023" TargetMode="External"/><Relationship Id="rId14" Type="http://schemas.openxmlformats.org/officeDocument/2006/relationships/hyperlink" Target="https://sfhss.org/resource/lfbb-2021-goal-worksheet" TargetMode="External"/><Relationship Id="rId22" Type="http://schemas.openxmlformats.org/officeDocument/2006/relationships/hyperlink" Target="https://sfhss.org/well-being/HealthyHabi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1EE7-7E6C-452D-9BE4-4EC3E51E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Foudeh, Ava (HSS)</dc:creator>
  <cp:keywords/>
  <dc:description/>
  <cp:lastModifiedBy>Nunez, Julisa (HSS)</cp:lastModifiedBy>
  <cp:revision>13</cp:revision>
  <cp:lastPrinted>2017-12-28T19:42:00Z</cp:lastPrinted>
  <dcterms:created xsi:type="dcterms:W3CDTF">2022-10-31T16:55:00Z</dcterms:created>
  <dcterms:modified xsi:type="dcterms:W3CDTF">2022-12-22T15:31:00Z</dcterms:modified>
</cp:coreProperties>
</file>