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98EA0A" w14:textId="77777777" w:rsidR="000B767A" w:rsidRDefault="000B767A" w:rsidP="00AC26C6">
      <w:pPr>
        <w:pStyle w:val="NoSpacing"/>
        <w:rPr>
          <w:color w:val="auto"/>
          <w:sz w:val="20"/>
        </w:rPr>
      </w:pPr>
    </w:p>
    <w:p w14:paraId="0222D05F" w14:textId="748BA99A" w:rsidR="0013361E" w:rsidRPr="000B767A" w:rsidRDefault="0013361E" w:rsidP="00AC26C6">
      <w:pPr>
        <w:pStyle w:val="NoSpacing"/>
        <w:rPr>
          <w:color w:val="auto"/>
          <w:sz w:val="24"/>
        </w:rPr>
      </w:pPr>
      <w:r w:rsidRPr="000B767A">
        <w:rPr>
          <w:color w:val="auto"/>
          <w:sz w:val="24"/>
        </w:rPr>
        <w:t xml:space="preserve">Please following the </w:t>
      </w:r>
      <w:r w:rsidR="00581271" w:rsidRPr="00581271">
        <w:rPr>
          <w:color w:val="auto"/>
          <w:sz w:val="24"/>
        </w:rPr>
        <w:t>s</w:t>
      </w:r>
      <w:r w:rsidRPr="00581271">
        <w:rPr>
          <w:color w:val="auto"/>
          <w:sz w:val="24"/>
        </w:rPr>
        <w:t>teps</w:t>
      </w:r>
      <w:r w:rsidRPr="000B767A">
        <w:rPr>
          <w:color w:val="auto"/>
          <w:sz w:val="24"/>
        </w:rPr>
        <w:t xml:space="preserve"> outlined below in order to complete the Gran</w:t>
      </w:r>
      <w:r w:rsidR="00DD428F">
        <w:rPr>
          <w:color w:val="auto"/>
          <w:sz w:val="24"/>
        </w:rPr>
        <w:t>t</w:t>
      </w:r>
      <w:r w:rsidRPr="000B767A">
        <w:rPr>
          <w:color w:val="auto"/>
          <w:sz w:val="24"/>
        </w:rPr>
        <w:t xml:space="preserve"> Application.</w:t>
      </w:r>
    </w:p>
    <w:p w14:paraId="143E7976" w14:textId="5343C87A" w:rsidR="009E477A" w:rsidRPr="00F44910" w:rsidRDefault="0013361E" w:rsidP="00F44910">
      <w:pPr>
        <w:pStyle w:val="NoSpacing"/>
        <w:numPr>
          <w:ilvl w:val="0"/>
          <w:numId w:val="6"/>
        </w:numPr>
        <w:spacing w:line="276" w:lineRule="auto"/>
        <w:rPr>
          <w:color w:val="auto"/>
        </w:rPr>
      </w:pPr>
      <w:r w:rsidRPr="00F44910">
        <w:rPr>
          <w:b/>
          <w:color w:val="F79646" w:themeColor="accent6"/>
        </w:rPr>
        <w:t>Step 1: Identify types of items to request</w:t>
      </w:r>
      <w:r w:rsidRPr="00F44910">
        <w:rPr>
          <w:color w:val="F79646" w:themeColor="accent6"/>
        </w:rPr>
        <w:t xml:space="preserve"> </w:t>
      </w:r>
      <w:r w:rsidRPr="00F44910">
        <w:rPr>
          <w:color w:val="auto"/>
        </w:rPr>
        <w:t>–</w:t>
      </w:r>
      <w:r w:rsidR="000B767A" w:rsidRPr="00F44910">
        <w:rPr>
          <w:color w:val="auto"/>
        </w:rPr>
        <w:t xml:space="preserve"> </w:t>
      </w:r>
      <w:r w:rsidRPr="00F44910">
        <w:rPr>
          <w:color w:val="auto"/>
        </w:rPr>
        <w:t xml:space="preserve">Key Leaders and other department stakeholders meet to discuss the well-being needs by work location and outline items to request. </w:t>
      </w:r>
    </w:p>
    <w:p w14:paraId="7F1AB514" w14:textId="4262D32A" w:rsidR="0013361E" w:rsidRPr="00F44910" w:rsidRDefault="0013361E" w:rsidP="00F44910">
      <w:pPr>
        <w:pStyle w:val="NoSpacing"/>
        <w:numPr>
          <w:ilvl w:val="0"/>
          <w:numId w:val="6"/>
        </w:numPr>
        <w:spacing w:line="276" w:lineRule="auto"/>
        <w:rPr>
          <w:color w:val="auto"/>
        </w:rPr>
      </w:pPr>
      <w:r w:rsidRPr="00F44910">
        <w:rPr>
          <w:b/>
          <w:color w:val="F79646" w:themeColor="accent6"/>
        </w:rPr>
        <w:t>Step 2: Involve department Finance staff</w:t>
      </w:r>
      <w:r w:rsidRPr="00F44910">
        <w:rPr>
          <w:color w:val="F79646" w:themeColor="accent6"/>
        </w:rPr>
        <w:t xml:space="preserve"> </w:t>
      </w:r>
      <w:r w:rsidRPr="00F44910">
        <w:rPr>
          <w:color w:val="auto"/>
        </w:rPr>
        <w:t>– Key Leaders meet with department financial staff to confirm whether funding is available, to review the FAQ’s, secure support if funding is approved and/or to purchase the approved item(s).</w:t>
      </w:r>
    </w:p>
    <w:p w14:paraId="4C16466A" w14:textId="690E8F60" w:rsidR="0013361E" w:rsidRPr="00F44910" w:rsidRDefault="0013361E" w:rsidP="00F44910">
      <w:pPr>
        <w:pStyle w:val="NoSpacing"/>
        <w:numPr>
          <w:ilvl w:val="0"/>
          <w:numId w:val="6"/>
        </w:numPr>
        <w:spacing w:line="276" w:lineRule="auto"/>
        <w:rPr>
          <w:b/>
          <w:color w:val="auto"/>
        </w:rPr>
      </w:pPr>
      <w:r w:rsidRPr="00F44910">
        <w:rPr>
          <w:b/>
          <w:color w:val="F79646" w:themeColor="accent6"/>
        </w:rPr>
        <w:t>Step 3: Complete the Grant application</w:t>
      </w:r>
      <w:r w:rsidR="000B767A" w:rsidRPr="00F44910">
        <w:rPr>
          <w:b/>
          <w:color w:val="F79646" w:themeColor="accent6"/>
        </w:rPr>
        <w:t xml:space="preserve"> </w:t>
      </w:r>
      <w:r w:rsidR="000B767A" w:rsidRPr="00F44910">
        <w:rPr>
          <w:color w:val="auto"/>
        </w:rPr>
        <w:t xml:space="preserve">– Applications </w:t>
      </w:r>
      <w:r w:rsidR="008725D6">
        <w:rPr>
          <w:color w:val="auto"/>
        </w:rPr>
        <w:t>are</w:t>
      </w:r>
      <w:r w:rsidR="000B767A" w:rsidRPr="00F44910">
        <w:rPr>
          <w:color w:val="auto"/>
        </w:rPr>
        <w:t xml:space="preserve"> </w:t>
      </w:r>
      <w:r w:rsidR="000B767A" w:rsidRPr="008725D6">
        <w:rPr>
          <w:b/>
          <w:color w:val="auto"/>
        </w:rPr>
        <w:t>due August 16, 2019</w:t>
      </w:r>
      <w:r w:rsidR="000B767A" w:rsidRPr="00F44910">
        <w:rPr>
          <w:color w:val="auto"/>
        </w:rPr>
        <w:t xml:space="preserve">. If you would like to discuss your application prior to submission, please contact a Well-Being Coordinator at </w:t>
      </w:r>
      <w:hyperlink r:id="rId7" w:history="1">
        <w:r w:rsidR="000B767A" w:rsidRPr="00F44910">
          <w:rPr>
            <w:rStyle w:val="Hyperlink"/>
          </w:rPr>
          <w:t>well-being@sfgov.org</w:t>
        </w:r>
      </w:hyperlink>
      <w:r w:rsidR="000B767A" w:rsidRPr="00F44910">
        <w:rPr>
          <w:color w:val="auto"/>
        </w:rPr>
        <w:t xml:space="preserve"> or call (415) 554-0643.</w:t>
      </w:r>
    </w:p>
    <w:p w14:paraId="7A6C6188" w14:textId="77777777" w:rsidR="000B767A" w:rsidRPr="000B767A" w:rsidRDefault="000B767A" w:rsidP="005C29AC">
      <w:pPr>
        <w:rPr>
          <w:b/>
          <w:caps/>
          <w:color w:val="F99D25"/>
        </w:rPr>
      </w:pPr>
    </w:p>
    <w:p w14:paraId="4005E18A" w14:textId="14B8E5DF" w:rsidR="00E50773" w:rsidRDefault="00B20728" w:rsidP="00E50773">
      <w:pPr>
        <w:jc w:val="center"/>
        <w:rPr>
          <w:b/>
          <w:caps/>
          <w:color w:val="F99D25"/>
        </w:rPr>
      </w:pPr>
      <w:r w:rsidRPr="000B767A">
        <w:rPr>
          <w:b/>
          <w:caps/>
          <w:color w:val="F99D25"/>
        </w:rPr>
        <w:t>201</w:t>
      </w:r>
      <w:r w:rsidR="00A26B8E" w:rsidRPr="000B767A">
        <w:rPr>
          <w:b/>
          <w:caps/>
          <w:color w:val="F99D25"/>
        </w:rPr>
        <w:t>9</w:t>
      </w:r>
      <w:r w:rsidRPr="000B767A">
        <w:rPr>
          <w:b/>
          <w:caps/>
          <w:color w:val="F99D25"/>
        </w:rPr>
        <w:t xml:space="preserve"> </w:t>
      </w:r>
      <w:r w:rsidR="009E477A" w:rsidRPr="000B767A">
        <w:rPr>
          <w:b/>
          <w:caps/>
          <w:color w:val="F99D25"/>
        </w:rPr>
        <w:t>Grant Application information</w:t>
      </w:r>
    </w:p>
    <w:p w14:paraId="145765BF" w14:textId="77777777" w:rsidR="008913B4" w:rsidRPr="000B767A" w:rsidRDefault="008913B4" w:rsidP="00E50773">
      <w:pPr>
        <w:jc w:val="center"/>
        <w:rPr>
          <w:b/>
          <w:caps/>
          <w:color w:val="F99D25"/>
        </w:rPr>
      </w:pPr>
    </w:p>
    <w:tbl>
      <w:tblPr>
        <w:tblStyle w:val="TableGrid"/>
        <w:tblW w:w="10530" w:type="dxa"/>
        <w:tblInd w:w="-74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30"/>
        <w:gridCol w:w="1710"/>
        <w:gridCol w:w="1800"/>
        <w:gridCol w:w="1892"/>
        <w:gridCol w:w="1797"/>
        <w:gridCol w:w="1801"/>
      </w:tblGrid>
      <w:tr w:rsidR="00581271" w:rsidRPr="000B767A" w14:paraId="17AED270" w14:textId="6D9A2733" w:rsidTr="00DD428F">
        <w:tc>
          <w:tcPr>
            <w:tcW w:w="1530" w:type="dxa"/>
            <w:shd w:val="clear" w:color="auto" w:fill="A6A6A6" w:themeFill="background1" w:themeFillShade="A6"/>
          </w:tcPr>
          <w:p w14:paraId="727D9E80" w14:textId="77777777" w:rsidR="00581271" w:rsidRPr="00DD428F" w:rsidRDefault="00581271" w:rsidP="00E50773">
            <w:pPr>
              <w:jc w:val="center"/>
              <w:rPr>
                <w:b/>
                <w:caps/>
                <w:color w:val="FFFFFF" w:themeColor="background1"/>
                <w:sz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58367CCD" w14:textId="1907F135" w:rsidR="00581271" w:rsidRPr="00DD428F" w:rsidRDefault="00581271" w:rsidP="009E477A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DD428F">
              <w:rPr>
                <w:b/>
                <w:color w:val="FFFFFF" w:themeColor="background1"/>
                <w:sz w:val="20"/>
              </w:rPr>
              <w:t>Well-Being Champion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3D5E9851" w14:textId="65AA7B72" w:rsidR="00581271" w:rsidRPr="00DD428F" w:rsidRDefault="00581271" w:rsidP="009E477A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DD428F">
              <w:rPr>
                <w:b/>
                <w:color w:val="FFFFFF" w:themeColor="background1"/>
                <w:sz w:val="20"/>
              </w:rPr>
              <w:t>Department Lead for Well-Being</w:t>
            </w:r>
          </w:p>
        </w:tc>
        <w:tc>
          <w:tcPr>
            <w:tcW w:w="1892" w:type="dxa"/>
            <w:shd w:val="clear" w:color="auto" w:fill="A6A6A6" w:themeFill="background1" w:themeFillShade="A6"/>
            <w:vAlign w:val="center"/>
          </w:tcPr>
          <w:p w14:paraId="71063F14" w14:textId="2FA4F0C8" w:rsidR="00581271" w:rsidRPr="00DD428F" w:rsidRDefault="00C02F20" w:rsidP="009E477A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DD428F">
              <w:rPr>
                <w:b/>
                <w:color w:val="FFFFFF" w:themeColor="background1"/>
                <w:sz w:val="20"/>
              </w:rPr>
              <w:t xml:space="preserve">Department (Division/Sector) Director </w:t>
            </w:r>
          </w:p>
        </w:tc>
        <w:tc>
          <w:tcPr>
            <w:tcW w:w="1797" w:type="dxa"/>
            <w:shd w:val="clear" w:color="auto" w:fill="A6A6A6" w:themeFill="background1" w:themeFillShade="A6"/>
          </w:tcPr>
          <w:p w14:paraId="09F25A99" w14:textId="5907FFE2" w:rsidR="00581271" w:rsidRPr="00DD428F" w:rsidRDefault="00787490" w:rsidP="009E477A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DD428F">
              <w:rPr>
                <w:b/>
                <w:color w:val="FFFFFF" w:themeColor="background1"/>
                <w:sz w:val="20"/>
              </w:rPr>
              <w:t xml:space="preserve">Department </w:t>
            </w:r>
            <w:r w:rsidR="008859C2">
              <w:rPr>
                <w:b/>
                <w:color w:val="FFFFFF" w:themeColor="background1"/>
                <w:sz w:val="20"/>
              </w:rPr>
              <w:t>Chief Financial Officer (CFO)</w:t>
            </w:r>
          </w:p>
        </w:tc>
        <w:tc>
          <w:tcPr>
            <w:tcW w:w="1801" w:type="dxa"/>
            <w:shd w:val="clear" w:color="auto" w:fill="A6A6A6" w:themeFill="background1" w:themeFillShade="A6"/>
          </w:tcPr>
          <w:p w14:paraId="4DDEB355" w14:textId="5CCDAA38" w:rsidR="00581271" w:rsidRPr="00DD428F" w:rsidRDefault="00581271" w:rsidP="009E477A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DD428F">
              <w:rPr>
                <w:b/>
                <w:color w:val="FFFFFF" w:themeColor="background1"/>
                <w:sz w:val="20"/>
              </w:rPr>
              <w:t xml:space="preserve">Department Accountant </w:t>
            </w:r>
            <w:r w:rsidR="008859C2">
              <w:rPr>
                <w:b/>
                <w:color w:val="FFFFFF" w:themeColor="background1"/>
                <w:sz w:val="20"/>
              </w:rPr>
              <w:t>Supervisor</w:t>
            </w:r>
          </w:p>
        </w:tc>
      </w:tr>
      <w:tr w:rsidR="00581271" w:rsidRPr="000B767A" w14:paraId="1F48A77E" w14:textId="73929B9E" w:rsidTr="00DD428F">
        <w:trPr>
          <w:trHeight w:val="387"/>
        </w:trPr>
        <w:tc>
          <w:tcPr>
            <w:tcW w:w="1530" w:type="dxa"/>
            <w:shd w:val="clear" w:color="auto" w:fill="F2F2F2" w:themeFill="background1" w:themeFillShade="F2"/>
          </w:tcPr>
          <w:p w14:paraId="28CBC305" w14:textId="70F385AC" w:rsidR="00581271" w:rsidRPr="00DD428F" w:rsidRDefault="00581271" w:rsidP="009E477A">
            <w:pPr>
              <w:pStyle w:val="NoSpacing"/>
              <w:rPr>
                <w:color w:val="424242"/>
                <w:sz w:val="20"/>
              </w:rPr>
            </w:pPr>
            <w:r w:rsidRPr="00DD428F">
              <w:rPr>
                <w:color w:val="424242"/>
                <w:sz w:val="20"/>
              </w:rPr>
              <w:t>Name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C05505D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2E8C671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1711C1E8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2111AA19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14:paraId="5A68F123" w14:textId="318A48A5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</w:tr>
      <w:tr w:rsidR="00581271" w:rsidRPr="000B767A" w14:paraId="328B3AF5" w14:textId="06F7A58F" w:rsidTr="00DD428F">
        <w:trPr>
          <w:trHeight w:val="405"/>
        </w:trPr>
        <w:tc>
          <w:tcPr>
            <w:tcW w:w="1530" w:type="dxa"/>
            <w:shd w:val="clear" w:color="auto" w:fill="F2F2F2" w:themeFill="background1" w:themeFillShade="F2"/>
          </w:tcPr>
          <w:p w14:paraId="414E47D1" w14:textId="16A5090E" w:rsidR="00581271" w:rsidRPr="00DD428F" w:rsidRDefault="00581271" w:rsidP="009E477A">
            <w:pPr>
              <w:pStyle w:val="NoSpacing"/>
              <w:rPr>
                <w:color w:val="424242"/>
                <w:sz w:val="20"/>
              </w:rPr>
            </w:pPr>
            <w:r w:rsidRPr="00DD428F">
              <w:rPr>
                <w:color w:val="424242"/>
                <w:sz w:val="20"/>
              </w:rPr>
              <w:t>Department Code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325FBDB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33C0615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00C2217C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3DB206B6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14:paraId="65970A41" w14:textId="3DB757D9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</w:tr>
      <w:tr w:rsidR="00581271" w:rsidRPr="000B767A" w14:paraId="105CF757" w14:textId="6E715F5D" w:rsidTr="00DD428F">
        <w:trPr>
          <w:trHeight w:val="495"/>
        </w:trPr>
        <w:tc>
          <w:tcPr>
            <w:tcW w:w="1530" w:type="dxa"/>
            <w:shd w:val="clear" w:color="auto" w:fill="F2F2F2" w:themeFill="background1" w:themeFillShade="F2"/>
          </w:tcPr>
          <w:p w14:paraId="2261A997" w14:textId="50656D50" w:rsidR="00581271" w:rsidRPr="00DD428F" w:rsidRDefault="00581271" w:rsidP="009E477A">
            <w:pPr>
              <w:pStyle w:val="NoSpacing"/>
              <w:rPr>
                <w:color w:val="424242"/>
                <w:sz w:val="20"/>
              </w:rPr>
            </w:pPr>
            <w:r w:rsidRPr="00DD428F">
              <w:rPr>
                <w:color w:val="424242"/>
                <w:sz w:val="20"/>
              </w:rPr>
              <w:t>Job Title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7B3CA01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75956C6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6962DA48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431589E5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14:paraId="0E646760" w14:textId="71B836A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</w:tr>
      <w:tr w:rsidR="00581271" w:rsidRPr="000B767A" w14:paraId="3C89A372" w14:textId="3CDE99A1" w:rsidTr="00DD428F">
        <w:trPr>
          <w:trHeight w:val="396"/>
        </w:trPr>
        <w:tc>
          <w:tcPr>
            <w:tcW w:w="1530" w:type="dxa"/>
            <w:shd w:val="clear" w:color="auto" w:fill="F2F2F2" w:themeFill="background1" w:themeFillShade="F2"/>
          </w:tcPr>
          <w:p w14:paraId="59898FC2" w14:textId="5E1F7AEA" w:rsidR="00581271" w:rsidRPr="00DD428F" w:rsidRDefault="00581271" w:rsidP="009E477A">
            <w:pPr>
              <w:pStyle w:val="NoSpacing"/>
              <w:rPr>
                <w:color w:val="424242"/>
                <w:sz w:val="20"/>
              </w:rPr>
            </w:pPr>
            <w:r w:rsidRPr="00DD428F">
              <w:rPr>
                <w:color w:val="424242"/>
                <w:sz w:val="20"/>
              </w:rPr>
              <w:t>Work Address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D5CE670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0010BD0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032EFC17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46EA9A32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14:paraId="42B88177" w14:textId="2C57FF51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</w:tr>
      <w:tr w:rsidR="00581271" w:rsidRPr="000B767A" w14:paraId="23060369" w14:textId="3B4B931D" w:rsidTr="00DD428F">
        <w:trPr>
          <w:trHeight w:val="504"/>
        </w:trPr>
        <w:tc>
          <w:tcPr>
            <w:tcW w:w="1530" w:type="dxa"/>
            <w:shd w:val="clear" w:color="auto" w:fill="F2F2F2" w:themeFill="background1" w:themeFillShade="F2"/>
          </w:tcPr>
          <w:p w14:paraId="075022E3" w14:textId="78BB4F93" w:rsidR="00581271" w:rsidRPr="00DD428F" w:rsidRDefault="00581271" w:rsidP="009E477A">
            <w:pPr>
              <w:pStyle w:val="NoSpacing"/>
              <w:rPr>
                <w:color w:val="424242"/>
                <w:sz w:val="20"/>
              </w:rPr>
            </w:pPr>
            <w:r w:rsidRPr="00DD428F">
              <w:rPr>
                <w:color w:val="424242"/>
                <w:sz w:val="20"/>
              </w:rPr>
              <w:t>Work Phone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8571A1C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0916E21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563AA62E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3ED3151F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14:paraId="5D57940E" w14:textId="312A4CDA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</w:tr>
      <w:tr w:rsidR="00581271" w:rsidRPr="000B767A" w14:paraId="0F473CF5" w14:textId="03D7B2BC" w:rsidTr="00DD428F">
        <w:trPr>
          <w:trHeight w:val="486"/>
        </w:trPr>
        <w:tc>
          <w:tcPr>
            <w:tcW w:w="1530" w:type="dxa"/>
            <w:shd w:val="clear" w:color="auto" w:fill="F2F2F2" w:themeFill="background1" w:themeFillShade="F2"/>
          </w:tcPr>
          <w:p w14:paraId="38BD9EAC" w14:textId="44E8C22C" w:rsidR="00581271" w:rsidRPr="00DD428F" w:rsidRDefault="00581271" w:rsidP="009E477A">
            <w:pPr>
              <w:pStyle w:val="NoSpacing"/>
              <w:rPr>
                <w:color w:val="424242"/>
                <w:sz w:val="20"/>
              </w:rPr>
            </w:pPr>
            <w:r w:rsidRPr="00DD428F">
              <w:rPr>
                <w:color w:val="424242"/>
                <w:sz w:val="20"/>
              </w:rPr>
              <w:t>E-Mail Address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D7D09EB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0F2699E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</w:tcPr>
          <w:p w14:paraId="0ECAA5CC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5DF85D53" w14:textId="77777777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14:paraId="04F07B04" w14:textId="42DE1C81" w:rsidR="00581271" w:rsidRPr="000B767A" w:rsidRDefault="00581271" w:rsidP="00E50773">
            <w:pPr>
              <w:jc w:val="center"/>
              <w:rPr>
                <w:b/>
                <w:caps/>
                <w:color w:val="424242"/>
              </w:rPr>
            </w:pPr>
          </w:p>
        </w:tc>
      </w:tr>
    </w:tbl>
    <w:p w14:paraId="0C8C6B41" w14:textId="2AE69F36" w:rsidR="00191674" w:rsidRPr="000B767A" w:rsidRDefault="00191674" w:rsidP="000B767A">
      <w:pPr>
        <w:rPr>
          <w:b/>
          <w:caps/>
          <w:color w:val="F99D25"/>
        </w:rPr>
      </w:pPr>
    </w:p>
    <w:p w14:paraId="6C769762" w14:textId="1C9A705B" w:rsidR="000B767A" w:rsidRPr="000B767A" w:rsidRDefault="000B767A" w:rsidP="000B767A">
      <w:pPr>
        <w:rPr>
          <w:b/>
          <w:caps/>
          <w:color w:val="F99D25"/>
        </w:rPr>
      </w:pPr>
    </w:p>
    <w:p w14:paraId="1B2B2437" w14:textId="4CFB1F3D" w:rsidR="009E477A" w:rsidRDefault="00BB21BF" w:rsidP="00E50773">
      <w:pPr>
        <w:jc w:val="center"/>
        <w:rPr>
          <w:b/>
          <w:caps/>
          <w:color w:val="F99D25"/>
        </w:rPr>
      </w:pPr>
      <w:r w:rsidRPr="000B767A">
        <w:rPr>
          <w:b/>
          <w:caps/>
          <w:color w:val="F99D25"/>
        </w:rPr>
        <w:t>CHARTFIELDS</w:t>
      </w:r>
    </w:p>
    <w:p w14:paraId="7305188B" w14:textId="10B616C5" w:rsidR="008913B4" w:rsidRPr="0043482F" w:rsidRDefault="00A65D88" w:rsidP="00DD428F">
      <w:pPr>
        <w:rPr>
          <w:color w:val="424242"/>
          <w:szCs w:val="20"/>
        </w:rPr>
      </w:pPr>
      <w:r w:rsidRPr="0043482F">
        <w:rPr>
          <w:color w:val="424242"/>
          <w:szCs w:val="20"/>
        </w:rPr>
        <w:t>In the financial system, FSP, chartfields are numeric strings of data used to identify a department, project, division, or cost center, the department’s authority, and the interdepartmental billing account code where the Well-Being Grant entries will be made.</w:t>
      </w:r>
      <w:r w:rsidR="00DD428F" w:rsidRPr="0043482F">
        <w:rPr>
          <w:color w:val="424242"/>
          <w:szCs w:val="20"/>
        </w:rPr>
        <w:t xml:space="preserve"> Non-Finance personnel involved in the Well-Being Grants process should contact and work closely with their own Department’s Finance/Accounting/Budget staff in order to acquire the performing department’s chart field and account code (581xxx) information. </w:t>
      </w:r>
    </w:p>
    <w:p w14:paraId="34943612" w14:textId="77777777" w:rsidR="00DD428F" w:rsidRPr="00DD428F" w:rsidRDefault="00DD428F" w:rsidP="00DD428F">
      <w:pPr>
        <w:rPr>
          <w:color w:val="424242"/>
          <w:sz w:val="20"/>
          <w:szCs w:val="20"/>
        </w:rPr>
      </w:pPr>
    </w:p>
    <w:tbl>
      <w:tblPr>
        <w:tblStyle w:val="TableGrid"/>
        <w:tblW w:w="11430" w:type="dxa"/>
        <w:tblInd w:w="-108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62"/>
        <w:gridCol w:w="2030"/>
        <w:gridCol w:w="1616"/>
        <w:gridCol w:w="1472"/>
        <w:gridCol w:w="1455"/>
        <w:gridCol w:w="2495"/>
      </w:tblGrid>
      <w:tr w:rsidR="00BB21BF" w:rsidRPr="000B767A" w14:paraId="30031000" w14:textId="77777777" w:rsidTr="00BB21BF">
        <w:tc>
          <w:tcPr>
            <w:tcW w:w="2362" w:type="dxa"/>
            <w:shd w:val="clear" w:color="auto" w:fill="A6A6A6" w:themeFill="background1" w:themeFillShade="A6"/>
          </w:tcPr>
          <w:p w14:paraId="6F03C43C" w14:textId="6BCCC3E1" w:rsidR="00BB21BF" w:rsidRPr="000B767A" w:rsidRDefault="00BB21BF" w:rsidP="00BB21BF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B767A">
              <w:rPr>
                <w:b/>
                <w:color w:val="FFFFFF" w:themeColor="background1"/>
              </w:rPr>
              <w:t>Fund</w:t>
            </w:r>
          </w:p>
        </w:tc>
        <w:tc>
          <w:tcPr>
            <w:tcW w:w="2030" w:type="dxa"/>
            <w:shd w:val="clear" w:color="auto" w:fill="A6A6A6" w:themeFill="background1" w:themeFillShade="A6"/>
          </w:tcPr>
          <w:p w14:paraId="7E8C1706" w14:textId="3E1867C0" w:rsidR="00BB21BF" w:rsidRPr="000B767A" w:rsidRDefault="00BB21BF" w:rsidP="00BB21BF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B767A"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1616" w:type="dxa"/>
            <w:shd w:val="clear" w:color="auto" w:fill="A6A6A6" w:themeFill="background1" w:themeFillShade="A6"/>
          </w:tcPr>
          <w:p w14:paraId="5F5C2A4D" w14:textId="3355303C" w:rsidR="00BB21BF" w:rsidRPr="000B767A" w:rsidRDefault="00BB21BF" w:rsidP="00BB21BF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B767A">
              <w:rPr>
                <w:b/>
                <w:color w:val="FFFFFF" w:themeColor="background1"/>
              </w:rPr>
              <w:t>Authority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DCFC62E" w14:textId="66284144" w:rsidR="00BB21BF" w:rsidRPr="000B767A" w:rsidRDefault="00BB21BF" w:rsidP="00BB21BF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B767A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14:paraId="56F2B65D" w14:textId="315CB4E1" w:rsidR="00BB21BF" w:rsidRPr="000B767A" w:rsidRDefault="00BB21BF" w:rsidP="00BB21BF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B767A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495" w:type="dxa"/>
            <w:shd w:val="clear" w:color="auto" w:fill="A6A6A6" w:themeFill="background1" w:themeFillShade="A6"/>
          </w:tcPr>
          <w:p w14:paraId="384AFE1A" w14:textId="4C93FA26" w:rsidR="00BB21BF" w:rsidRPr="000B767A" w:rsidRDefault="00BB21BF" w:rsidP="00BB21BF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B767A">
              <w:rPr>
                <w:b/>
                <w:color w:val="FFFFFF" w:themeColor="background1"/>
              </w:rPr>
              <w:t>Account Code</w:t>
            </w:r>
          </w:p>
        </w:tc>
      </w:tr>
      <w:tr w:rsidR="00BB21BF" w:rsidRPr="000B767A" w14:paraId="74AEAA6B" w14:textId="77777777" w:rsidTr="00BB21BF">
        <w:tc>
          <w:tcPr>
            <w:tcW w:w="2362" w:type="dxa"/>
            <w:shd w:val="clear" w:color="auto" w:fill="F2F2F2" w:themeFill="background1" w:themeFillShade="F2"/>
          </w:tcPr>
          <w:p w14:paraId="0089A0B4" w14:textId="77777777" w:rsidR="00BB21BF" w:rsidRPr="000B767A" w:rsidRDefault="00BB21BF" w:rsidP="00E50773">
            <w:pPr>
              <w:jc w:val="center"/>
              <w:rPr>
                <w:b/>
                <w:caps/>
                <w:color w:val="F99D25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3AE6BE8E" w14:textId="77777777" w:rsidR="00BB21BF" w:rsidRPr="000B767A" w:rsidRDefault="00BB21BF" w:rsidP="00E50773">
            <w:pPr>
              <w:jc w:val="center"/>
              <w:rPr>
                <w:b/>
                <w:caps/>
                <w:color w:val="F99D25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41292B06" w14:textId="77777777" w:rsidR="00BB21BF" w:rsidRPr="000B767A" w:rsidRDefault="00BB21BF" w:rsidP="00E50773">
            <w:pPr>
              <w:jc w:val="center"/>
              <w:rPr>
                <w:b/>
                <w:caps/>
                <w:color w:val="F99D25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14:paraId="63645786" w14:textId="77777777" w:rsidR="00BB21BF" w:rsidRPr="000B767A" w:rsidRDefault="00BB21BF" w:rsidP="00E50773">
            <w:pPr>
              <w:jc w:val="center"/>
              <w:rPr>
                <w:b/>
                <w:caps/>
                <w:color w:val="F99D25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1B7EA16C" w14:textId="77777777" w:rsidR="00BB21BF" w:rsidRPr="000B767A" w:rsidRDefault="00BB21BF" w:rsidP="00E50773">
            <w:pPr>
              <w:jc w:val="center"/>
              <w:rPr>
                <w:b/>
                <w:caps/>
                <w:color w:val="F99D25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</w:tcPr>
          <w:p w14:paraId="64037BBB" w14:textId="77777777" w:rsidR="00BB21BF" w:rsidRPr="000B767A" w:rsidRDefault="00BB21BF" w:rsidP="00E50773">
            <w:pPr>
              <w:jc w:val="center"/>
              <w:rPr>
                <w:b/>
                <w:caps/>
                <w:color w:val="F99D25"/>
              </w:rPr>
            </w:pPr>
          </w:p>
        </w:tc>
      </w:tr>
    </w:tbl>
    <w:bookmarkStart w:id="0" w:name="_pl3wq7b91yr4" w:colFirst="0" w:colLast="0"/>
    <w:bookmarkEnd w:id="0"/>
    <w:p w14:paraId="71436E08" w14:textId="29660C47" w:rsidR="00AB57A6" w:rsidRPr="00AB57A6" w:rsidRDefault="00567A0A" w:rsidP="00AB57A6">
      <w:pPr>
        <w:sectPr w:rsidR="00AB57A6" w:rsidRPr="00AB57A6" w:rsidSect="00AA0631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2745" w:right="1440" w:bottom="1440" w:left="1440" w:header="720" w:footer="46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DBE1" wp14:editId="4B04019A">
                <wp:simplePos x="0" y="0"/>
                <wp:positionH relativeFrom="column">
                  <wp:posOffset>6202248</wp:posOffset>
                </wp:positionH>
                <wp:positionV relativeFrom="paragraph">
                  <wp:posOffset>378700</wp:posOffset>
                </wp:positionV>
                <wp:extent cx="284671" cy="267419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06707" w14:textId="41FA413E" w:rsidR="00567A0A" w:rsidRPr="00567A0A" w:rsidRDefault="00567A0A">
                            <w:pPr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567A0A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1DB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8.35pt;margin-top:29.8pt;width:22.4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IAQQIAAHoEAAAOAAAAZHJzL2Uyb0RvYy54bWysVF1v2jAUfZ+0/2D5fQ0wStuIULFWnSZV&#10;bSWY+mwch0RyfD3bkHS/fscOtKzb07QXc33vyfE994P5dd9qtlfON2QKPj4bcaaMpLIx24J/X999&#10;uuTMB2FKocmogr8oz68XHz/MO5urCdWkS+UYSIzPO1vwOgSbZ5mXtWqFPyOrDIIVuVYEXN02K53o&#10;wN7qbDIazbKOXGkdSeU9vLdDkC8Sf1UpGR6ryqvAdMGRW0inS+cmntliLvKtE7Zu5CEN8Q9ZtKIx&#10;ePSV6lYEwXau+YOqbaQjT1U4k9RmVFWNVEkD1IxH79SsamFV0oLiePtaJv//aOXD/smxpkTvZpwZ&#10;0aJHa9UH9oV6Bhfq01mfA7ayAIYefmCPfg9nlN1Xro2/EMQQR6VfXqsb2SSck8vp7GLMmURoMruY&#10;jq8iS/b2sXU+fFXUsmgU3KF5qaZif+/DAD1C4luedFPeNVqnSxwYdaMd2wu0WoeUIsh/Q2nDuoLP&#10;Pp+PErGh+PnArA1yiVIHSdEK/aY/6N9Q+QL5joYB8lbeNUjyXvjwJBwmBoqxBeERR6UJj9DB4qwm&#10;9/Nv/ohHIxHlrMMEFtz/2AmnONPfDFp8NZ5O48imy/T8YoKLO41sTiNm194QlKPAyC6ZER/00awc&#10;tc9YlmV8FSFhJN4ueDiaN2HYCyybVMtlAmFIrQj3ZmVlpI6Vji1Y98/C2UOfAhr8QMdZFfm7dg3Y&#10;+KWh5S5Q1aRexgIPVT3UHQOepuGwjHGDTu8J9faXsfgFAAD//wMAUEsDBBQABgAIAAAAIQAAnFdw&#10;4gAAAAsBAAAPAAAAZHJzL2Rvd25yZXYueG1sTI9NT4NAEIbvJv0Pm2nixdiFNoBFlsYYP5LeLGrT&#10;25YdgcjOEnYL+O9dTnqbyTx553mz3aRbNmBvG0MCwlUADKk0qqFKwHvxfHsHzDpJSraGUMAPWtjl&#10;i6tMpsqM9IbDwVXMh5BNpYDauS7l3JY1amlXpkPyty/Ta+n82ldc9XL04brl6yCIuZYN+Q+17PCx&#10;xvL7cNECTjfVcW+nl49xE226p9ehSD5VIcT1cnq4B+Zwcn8wzPpeHXLvdDYXUpa1ArZJnHhUQLSN&#10;gc1AsA4jYOd5ChPgecb/d8h/AQAA//8DAFBLAQItABQABgAIAAAAIQC2gziS/gAAAOEBAAATAAAA&#10;AAAAAAAAAAAAAAAAAABbQ29udGVudF9UeXBlc10ueG1sUEsBAi0AFAAGAAgAAAAhADj9If/WAAAA&#10;lAEAAAsAAAAAAAAAAAAAAAAALwEAAF9yZWxzLy5yZWxzUEsBAi0AFAAGAAgAAAAhAIEkYgBBAgAA&#10;egQAAA4AAAAAAAAAAAAAAAAALgIAAGRycy9lMm9Eb2MueG1sUEsBAi0AFAAGAAgAAAAhAACcV3Di&#10;AAAACwEAAA8AAAAAAAAAAAAAAAAAmwQAAGRycy9kb3ducmV2LnhtbFBLBQYAAAAABAAEAPMAAACq&#10;BQAAAAA=&#10;" fillcolor="white [3201]" stroked="f" strokeweight=".5pt">
                <v:textbox>
                  <w:txbxContent>
                    <w:p w14:paraId="1A706707" w14:textId="41FA413E" w:rsidR="00567A0A" w:rsidRPr="00567A0A" w:rsidRDefault="00567A0A">
                      <w:pPr>
                        <w:rPr>
                          <w:b/>
                          <w:color w:val="4F81BD" w:themeColor="accent1"/>
                          <w:sz w:val="20"/>
                        </w:rPr>
                      </w:pPr>
                      <w:r w:rsidRPr="00567A0A">
                        <w:rPr>
                          <w:b/>
                          <w:color w:val="4F81BD" w:themeColor="accent1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9A1B22" w14:textId="77777777" w:rsidR="000B767A" w:rsidRPr="000B767A" w:rsidRDefault="000B767A" w:rsidP="000B767A">
      <w:pPr>
        <w:tabs>
          <w:tab w:val="left" w:pos="180"/>
        </w:tabs>
        <w:spacing w:after="240"/>
        <w:ind w:left="-540"/>
        <w:jc w:val="center"/>
        <w:rPr>
          <w:b/>
          <w:caps/>
          <w:color w:val="F99D25"/>
        </w:rPr>
        <w:sectPr w:rsidR="000B767A" w:rsidRPr="000B767A" w:rsidSect="000B767A">
          <w:type w:val="continuous"/>
          <w:pgSz w:w="12240" w:h="15840"/>
          <w:pgMar w:top="2745" w:right="720" w:bottom="1440" w:left="1440" w:header="720" w:footer="463" w:gutter="0"/>
          <w:pgNumType w:start="1"/>
          <w:cols w:num="2" w:space="720"/>
        </w:sectPr>
      </w:pPr>
    </w:p>
    <w:p w14:paraId="5D4D9734" w14:textId="5C6D1A62" w:rsidR="009E477A" w:rsidRPr="000B767A" w:rsidRDefault="00327652" w:rsidP="000B767A">
      <w:pPr>
        <w:tabs>
          <w:tab w:val="left" w:pos="180"/>
        </w:tabs>
        <w:spacing w:after="240"/>
        <w:ind w:left="-540"/>
        <w:jc w:val="center"/>
        <w:rPr>
          <w:b/>
          <w:caps/>
          <w:color w:val="F99D25"/>
        </w:rPr>
      </w:pPr>
      <w:r w:rsidRPr="000B767A">
        <w:rPr>
          <w:b/>
          <w:caps/>
          <w:color w:val="F99D25"/>
        </w:rPr>
        <w:lastRenderedPageBreak/>
        <w:t>PROCESS and deadlines if</w:t>
      </w:r>
      <w:r w:rsidR="009E477A" w:rsidRPr="000B767A">
        <w:rPr>
          <w:b/>
          <w:caps/>
          <w:color w:val="F99D25"/>
        </w:rPr>
        <w:t xml:space="preserve"> AWARDED A GRANT</w:t>
      </w:r>
    </w:p>
    <w:p w14:paraId="04AE814F" w14:textId="128CF616" w:rsidR="009E477A" w:rsidRPr="000B767A" w:rsidRDefault="009E477A" w:rsidP="000B767A">
      <w:pPr>
        <w:pStyle w:val="ListParagraph"/>
        <w:numPr>
          <w:ilvl w:val="0"/>
          <w:numId w:val="5"/>
        </w:numPr>
        <w:spacing w:line="360" w:lineRule="auto"/>
        <w:ind w:left="90"/>
        <w:rPr>
          <w:color w:val="424242"/>
        </w:rPr>
      </w:pPr>
      <w:r w:rsidRPr="000B767A">
        <w:rPr>
          <w:color w:val="424242"/>
        </w:rPr>
        <w:t>The Champion,</w:t>
      </w:r>
      <w:r w:rsidR="00796B90" w:rsidRPr="000B767A">
        <w:rPr>
          <w:color w:val="424242"/>
        </w:rPr>
        <w:t xml:space="preserve"> Dept.</w:t>
      </w:r>
      <w:r w:rsidRPr="000B767A">
        <w:rPr>
          <w:color w:val="424242"/>
        </w:rPr>
        <w:t xml:space="preserve"> Lead, and financial staff member</w:t>
      </w:r>
      <w:r w:rsidR="0033272D" w:rsidRPr="000B767A">
        <w:rPr>
          <w:color w:val="424242"/>
        </w:rPr>
        <w:t>s</w:t>
      </w:r>
      <w:r w:rsidRPr="000B767A">
        <w:rPr>
          <w:color w:val="424242"/>
        </w:rPr>
        <w:t xml:space="preserve"> indicated on the application will be notified in late September.</w:t>
      </w:r>
    </w:p>
    <w:p w14:paraId="35A357E4" w14:textId="526DD739" w:rsidR="009E477A" w:rsidRPr="000B767A" w:rsidRDefault="009E477A" w:rsidP="000B767A">
      <w:pPr>
        <w:pStyle w:val="ListParagraph"/>
        <w:numPr>
          <w:ilvl w:val="0"/>
          <w:numId w:val="5"/>
        </w:numPr>
        <w:spacing w:line="360" w:lineRule="auto"/>
        <w:ind w:left="90"/>
        <w:rPr>
          <w:color w:val="424242"/>
        </w:rPr>
      </w:pPr>
      <w:r w:rsidRPr="000B767A">
        <w:rPr>
          <w:color w:val="424242"/>
        </w:rPr>
        <w:t xml:space="preserve">Approved Grant funds will be transferred to the department </w:t>
      </w:r>
      <w:r w:rsidR="0090388C" w:rsidRPr="000B767A">
        <w:rPr>
          <w:color w:val="424242"/>
        </w:rPr>
        <w:t>no later than October 31</w:t>
      </w:r>
      <w:r w:rsidR="0033272D" w:rsidRPr="000B767A">
        <w:rPr>
          <w:color w:val="424242"/>
        </w:rPr>
        <w:t>, 201</w:t>
      </w:r>
      <w:r w:rsidR="003505DC" w:rsidRPr="000B767A">
        <w:rPr>
          <w:color w:val="424242"/>
        </w:rPr>
        <w:t>9</w:t>
      </w:r>
      <w:r w:rsidRPr="000B767A">
        <w:rPr>
          <w:color w:val="424242"/>
        </w:rPr>
        <w:t>.</w:t>
      </w:r>
    </w:p>
    <w:p w14:paraId="566F9567" w14:textId="0ACBBB67" w:rsidR="009E477A" w:rsidRPr="000B767A" w:rsidRDefault="009E477A" w:rsidP="000B767A">
      <w:pPr>
        <w:pStyle w:val="ListParagraph"/>
        <w:numPr>
          <w:ilvl w:val="0"/>
          <w:numId w:val="5"/>
        </w:numPr>
        <w:spacing w:line="360" w:lineRule="auto"/>
        <w:ind w:left="90"/>
        <w:rPr>
          <w:color w:val="424242"/>
        </w:rPr>
      </w:pPr>
      <w:r w:rsidRPr="000B767A">
        <w:rPr>
          <w:color w:val="424242"/>
        </w:rPr>
        <w:t xml:space="preserve">The funds must be spent by </w:t>
      </w:r>
      <w:r w:rsidR="00BB21BF" w:rsidRPr="000B767A">
        <w:rPr>
          <w:color w:val="424242"/>
        </w:rPr>
        <w:t xml:space="preserve">May </w:t>
      </w:r>
      <w:r w:rsidR="0090388C" w:rsidRPr="000B767A">
        <w:rPr>
          <w:color w:val="424242"/>
        </w:rPr>
        <w:t xml:space="preserve">31, </w:t>
      </w:r>
      <w:r w:rsidR="00BB21BF" w:rsidRPr="000B767A">
        <w:rPr>
          <w:color w:val="424242"/>
        </w:rPr>
        <w:t>20</w:t>
      </w:r>
      <w:r w:rsidR="003505DC" w:rsidRPr="000B767A">
        <w:rPr>
          <w:color w:val="424242"/>
        </w:rPr>
        <w:t>20</w:t>
      </w:r>
      <w:r w:rsidRPr="000B767A">
        <w:rPr>
          <w:color w:val="424242"/>
        </w:rPr>
        <w:t xml:space="preserve">. </w:t>
      </w:r>
    </w:p>
    <w:p w14:paraId="06E99938" w14:textId="77777777" w:rsidR="00F44910" w:rsidRDefault="009E477A" w:rsidP="00F44910">
      <w:pPr>
        <w:pStyle w:val="ListParagraph"/>
        <w:numPr>
          <w:ilvl w:val="0"/>
          <w:numId w:val="5"/>
        </w:numPr>
        <w:spacing w:line="360" w:lineRule="auto"/>
        <w:ind w:left="90"/>
        <w:rPr>
          <w:color w:val="424242"/>
        </w:rPr>
      </w:pPr>
      <w:r w:rsidRPr="000B767A">
        <w:rPr>
          <w:color w:val="424242"/>
        </w:rPr>
        <w:t>The funds must be allocated against the work</w:t>
      </w:r>
      <w:r w:rsidR="00647A0C" w:rsidRPr="000B767A">
        <w:rPr>
          <w:color w:val="424242"/>
        </w:rPr>
        <w:t xml:space="preserve"> </w:t>
      </w:r>
      <w:r w:rsidRPr="000B767A">
        <w:rPr>
          <w:color w:val="424242"/>
        </w:rPr>
        <w:t xml:space="preserve">order by </w:t>
      </w:r>
      <w:r w:rsidR="00BB21BF" w:rsidRPr="000B767A">
        <w:rPr>
          <w:color w:val="424242"/>
        </w:rPr>
        <w:t>June 20</w:t>
      </w:r>
      <w:r w:rsidR="003505DC" w:rsidRPr="000B767A">
        <w:rPr>
          <w:color w:val="424242"/>
        </w:rPr>
        <w:t>20</w:t>
      </w:r>
      <w:r w:rsidRPr="000B767A">
        <w:rPr>
          <w:color w:val="424242"/>
        </w:rPr>
        <w:t>.</w:t>
      </w:r>
    </w:p>
    <w:p w14:paraId="1533062A" w14:textId="38288E58" w:rsidR="009E477A" w:rsidRPr="00F44910" w:rsidRDefault="009E477A" w:rsidP="00F44910">
      <w:pPr>
        <w:pStyle w:val="ListParagraph"/>
        <w:numPr>
          <w:ilvl w:val="0"/>
          <w:numId w:val="5"/>
        </w:numPr>
        <w:spacing w:line="360" w:lineRule="auto"/>
        <w:ind w:left="90"/>
        <w:rPr>
          <w:color w:val="424242"/>
        </w:rPr>
      </w:pPr>
      <w:r w:rsidRPr="00F44910">
        <w:rPr>
          <w:color w:val="424242"/>
        </w:rPr>
        <w:t xml:space="preserve">Recipients will be required to report back on the implementation of the grant </w:t>
      </w:r>
      <w:r w:rsidR="00223626" w:rsidRPr="00F44910">
        <w:rPr>
          <w:color w:val="424242"/>
        </w:rPr>
        <w:t xml:space="preserve">no later than </w:t>
      </w:r>
      <w:r w:rsidR="0033272D" w:rsidRPr="00F44910">
        <w:rPr>
          <w:color w:val="424242"/>
        </w:rPr>
        <w:t>June</w:t>
      </w:r>
      <w:r w:rsidRPr="00F44910">
        <w:rPr>
          <w:color w:val="424242"/>
        </w:rPr>
        <w:t xml:space="preserve"> of 20</w:t>
      </w:r>
      <w:r w:rsidR="003505DC" w:rsidRPr="00F44910">
        <w:rPr>
          <w:color w:val="424242"/>
        </w:rPr>
        <w:t>20</w:t>
      </w:r>
      <w:r w:rsidRPr="00F44910">
        <w:rPr>
          <w:color w:val="424242"/>
        </w:rPr>
        <w:t xml:space="preserve">. Failure to do so will impact future grant applications. </w:t>
      </w:r>
    </w:p>
    <w:p w14:paraId="0CBC664D" w14:textId="77777777" w:rsidR="00894A51" w:rsidRPr="000B767A" w:rsidRDefault="00894A51" w:rsidP="009E477A">
      <w:pPr>
        <w:spacing w:line="360" w:lineRule="auto"/>
        <w:rPr>
          <w:color w:val="424242"/>
        </w:rPr>
      </w:pPr>
    </w:p>
    <w:p w14:paraId="618034C0" w14:textId="26B120B8" w:rsidR="009E477A" w:rsidRPr="000B767A" w:rsidRDefault="00581271" w:rsidP="009E477A">
      <w:pPr>
        <w:spacing w:line="360" w:lineRule="auto"/>
        <w:rPr>
          <w:color w:val="424242"/>
        </w:rPr>
      </w:pPr>
      <w:r>
        <w:rPr>
          <w:color w:val="424242"/>
        </w:rPr>
        <w:t>F</w:t>
      </w:r>
      <w:r w:rsidR="009E477A" w:rsidRPr="00581271">
        <w:rPr>
          <w:color w:val="424242"/>
        </w:rPr>
        <w:t xml:space="preserve">or </w:t>
      </w:r>
      <w:r w:rsidRPr="00581271">
        <w:rPr>
          <w:color w:val="424242"/>
        </w:rPr>
        <w:t>m</w:t>
      </w:r>
      <w:r w:rsidR="009E477A" w:rsidRPr="00581271">
        <w:rPr>
          <w:color w:val="424242"/>
        </w:rPr>
        <w:t>aintenance</w:t>
      </w:r>
      <w:r w:rsidR="009E477A" w:rsidRPr="000B767A">
        <w:rPr>
          <w:color w:val="424242"/>
        </w:rPr>
        <w:t xml:space="preserve"> or ongoing fees associated</w:t>
      </w:r>
      <w:r>
        <w:rPr>
          <w:color w:val="424242"/>
        </w:rPr>
        <w:t xml:space="preserve"> with the Grant items being request</w:t>
      </w:r>
      <w:r w:rsidR="009E477A" w:rsidRPr="000B767A">
        <w:rPr>
          <w:color w:val="424242"/>
        </w:rPr>
        <w:t>, th</w:t>
      </w:r>
      <w:r>
        <w:rPr>
          <w:color w:val="424242"/>
        </w:rPr>
        <w:t xml:space="preserve">e requesting </w:t>
      </w:r>
      <w:r w:rsidR="009E477A" w:rsidRPr="000B767A">
        <w:rPr>
          <w:color w:val="424242"/>
        </w:rPr>
        <w:t>department</w:t>
      </w:r>
      <w:r>
        <w:rPr>
          <w:color w:val="424242"/>
        </w:rPr>
        <w:t xml:space="preserve"> will be responsible for funding such fees.</w:t>
      </w:r>
    </w:p>
    <w:p w14:paraId="77367ABE" w14:textId="70B6242A" w:rsidR="000B767A" w:rsidRDefault="000B767A" w:rsidP="00C848CD">
      <w:pPr>
        <w:spacing w:after="240"/>
        <w:rPr>
          <w:b/>
          <w:caps/>
          <w:color w:val="F99D25"/>
        </w:rPr>
      </w:pPr>
    </w:p>
    <w:p w14:paraId="21220C39" w14:textId="332B17C2" w:rsidR="00AC26C6" w:rsidRPr="000B767A" w:rsidRDefault="000B767A" w:rsidP="00A37B2C">
      <w:pPr>
        <w:spacing w:after="240"/>
        <w:jc w:val="center"/>
        <w:rPr>
          <w:b/>
          <w:caps/>
          <w:color w:val="F99D25"/>
        </w:rPr>
      </w:pPr>
      <w:r>
        <w:rPr>
          <w:b/>
          <w:caps/>
          <w:color w:val="F99D25"/>
        </w:rPr>
        <w:t xml:space="preserve">CONFIRMATION AND </w:t>
      </w:r>
      <w:r w:rsidR="00AC26C6" w:rsidRPr="000B767A">
        <w:rPr>
          <w:b/>
          <w:caps/>
          <w:color w:val="F99D25"/>
        </w:rPr>
        <w:t>REQUIRED SIGNATURES</w:t>
      </w:r>
    </w:p>
    <w:p w14:paraId="54CD66E5" w14:textId="1AB2135F" w:rsidR="000B767A" w:rsidRDefault="00A37B2C" w:rsidP="009E477A">
      <w:pPr>
        <w:rPr>
          <w:color w:val="424242"/>
        </w:rPr>
      </w:pPr>
      <w:r>
        <w:rPr>
          <w:color w:val="424242"/>
        </w:rPr>
        <w:t xml:space="preserve">By checking the boxes </w:t>
      </w:r>
      <w:r w:rsidR="009F2479">
        <w:rPr>
          <w:color w:val="424242"/>
        </w:rPr>
        <w:t>below,</w:t>
      </w:r>
      <w:r>
        <w:rPr>
          <w:color w:val="424242"/>
        </w:rPr>
        <w:t xml:space="preserve"> you certify that you have:</w:t>
      </w:r>
    </w:p>
    <w:p w14:paraId="2A1B35F1" w14:textId="6CAF73F1" w:rsidR="00A37B2C" w:rsidRPr="005C6FFE" w:rsidRDefault="00E05AD2" w:rsidP="00F92D86">
      <w:pPr>
        <w:ind w:left="720"/>
        <w:rPr>
          <w:color w:val="424242"/>
        </w:rPr>
      </w:pPr>
      <w:sdt>
        <w:sdtPr>
          <w:rPr>
            <w:rFonts w:ascii="MS Gothic" w:eastAsia="MS Gothic" w:hAnsi="MS Gothic"/>
            <w:color w:val="424242"/>
          </w:rPr>
          <w:id w:val="2863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FE" w:rsidRPr="005C6FFE">
            <w:rPr>
              <w:rFonts w:ascii="MS Gothic" w:eastAsia="MS Gothic" w:hAnsi="MS Gothic" w:hint="eastAsia"/>
              <w:color w:val="424242"/>
            </w:rPr>
            <w:t>☐</w:t>
          </w:r>
        </w:sdtContent>
      </w:sdt>
      <w:r w:rsidR="005C6FFE" w:rsidRPr="005C6FFE">
        <w:rPr>
          <w:color w:val="424242"/>
        </w:rPr>
        <w:t xml:space="preserve"> </w:t>
      </w:r>
      <w:r w:rsidR="00A37B2C" w:rsidRPr="005C6FFE">
        <w:rPr>
          <w:color w:val="424242"/>
        </w:rPr>
        <w:t>Reviewed the Grant FAQ’s as a team and understand the various supports roles each person will play.</w:t>
      </w:r>
    </w:p>
    <w:p w14:paraId="42E674CE" w14:textId="51AC86E6" w:rsidR="00A37B2C" w:rsidRPr="005C6FFE" w:rsidRDefault="00E05AD2" w:rsidP="00F92D86">
      <w:pPr>
        <w:ind w:left="720"/>
        <w:rPr>
          <w:color w:val="424242"/>
        </w:rPr>
      </w:pPr>
      <w:sdt>
        <w:sdtPr>
          <w:rPr>
            <w:color w:val="424242"/>
          </w:rPr>
          <w:id w:val="114663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04E">
            <w:rPr>
              <w:rFonts w:ascii="MS Gothic" w:eastAsia="MS Gothic" w:hAnsi="MS Gothic" w:hint="eastAsia"/>
              <w:color w:val="424242"/>
            </w:rPr>
            <w:t>☐</w:t>
          </w:r>
        </w:sdtContent>
      </w:sdt>
      <w:r w:rsidR="00C2304E">
        <w:rPr>
          <w:color w:val="424242"/>
        </w:rPr>
        <w:t xml:space="preserve"> </w:t>
      </w:r>
      <w:r w:rsidR="00A37B2C" w:rsidRPr="005C6FFE">
        <w:rPr>
          <w:color w:val="424242"/>
        </w:rPr>
        <w:t>Confirmed no funds are available in the departments existing budget to pay for the items requested in this Grant application.</w:t>
      </w:r>
    </w:p>
    <w:p w14:paraId="6DC6905C" w14:textId="62BFF86C" w:rsidR="00A37B2C" w:rsidRPr="005C6FFE" w:rsidRDefault="00E05AD2" w:rsidP="00F92D86">
      <w:pPr>
        <w:ind w:left="720"/>
        <w:rPr>
          <w:color w:val="424242"/>
        </w:rPr>
      </w:pPr>
      <w:sdt>
        <w:sdtPr>
          <w:rPr>
            <w:color w:val="424242"/>
          </w:rPr>
          <w:id w:val="-24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04E">
            <w:rPr>
              <w:rFonts w:ascii="MS Gothic" w:eastAsia="MS Gothic" w:hAnsi="MS Gothic" w:hint="eastAsia"/>
              <w:color w:val="424242"/>
            </w:rPr>
            <w:t>☐</w:t>
          </w:r>
        </w:sdtContent>
      </w:sdt>
      <w:r w:rsidR="00C2304E">
        <w:rPr>
          <w:color w:val="424242"/>
        </w:rPr>
        <w:t xml:space="preserve"> </w:t>
      </w:r>
      <w:r w:rsidR="00A37B2C" w:rsidRPr="005C6FFE">
        <w:rPr>
          <w:color w:val="424242"/>
        </w:rPr>
        <w:t>A</w:t>
      </w:r>
      <w:r w:rsidR="009F2479" w:rsidRPr="005C6FFE">
        <w:rPr>
          <w:color w:val="424242"/>
        </w:rPr>
        <w:t>n</w:t>
      </w:r>
      <w:r w:rsidR="00A37B2C" w:rsidRPr="005C6FFE">
        <w:rPr>
          <w:color w:val="424242"/>
        </w:rPr>
        <w:t xml:space="preserve"> annual plan for well-being is created and in place for FY19-20.</w:t>
      </w:r>
    </w:p>
    <w:p w14:paraId="6233466F" w14:textId="77777777" w:rsidR="00A37B2C" w:rsidRPr="000B767A" w:rsidRDefault="00A37B2C" w:rsidP="009E477A">
      <w:pPr>
        <w:rPr>
          <w:color w:val="424242"/>
        </w:rPr>
      </w:pPr>
    </w:p>
    <w:p w14:paraId="45043ABF" w14:textId="77777777" w:rsidR="00F92D86" w:rsidRDefault="00F92D86" w:rsidP="00F92D86">
      <w:pPr>
        <w:rPr>
          <w:color w:val="424242"/>
        </w:rPr>
      </w:pPr>
      <w:r w:rsidRPr="000B767A">
        <w:rPr>
          <w:color w:val="424242"/>
        </w:rPr>
        <w:t xml:space="preserve">By signing and submitting this application, </w:t>
      </w:r>
      <w:r>
        <w:rPr>
          <w:color w:val="424242"/>
        </w:rPr>
        <w:t>you</w:t>
      </w:r>
      <w:r w:rsidRPr="000B767A">
        <w:rPr>
          <w:color w:val="424242"/>
        </w:rPr>
        <w:t xml:space="preserve"> and agree to follow the above process if approved. </w:t>
      </w:r>
    </w:p>
    <w:p w14:paraId="4D89FFBE" w14:textId="77777777" w:rsidR="00AC26C6" w:rsidRPr="000B767A" w:rsidRDefault="00AC26C6" w:rsidP="009E477A">
      <w:pPr>
        <w:tabs>
          <w:tab w:val="left" w:pos="4320"/>
        </w:tabs>
        <w:rPr>
          <w:color w:val="424242"/>
        </w:rPr>
      </w:pPr>
    </w:p>
    <w:p w14:paraId="431C561A" w14:textId="77777777" w:rsidR="00AC26C6" w:rsidRPr="000B767A" w:rsidRDefault="00AC26C6" w:rsidP="009E477A">
      <w:pPr>
        <w:tabs>
          <w:tab w:val="left" w:pos="4320"/>
        </w:tabs>
        <w:rPr>
          <w:color w:val="424242"/>
        </w:rPr>
      </w:pPr>
      <w:r w:rsidRPr="000B767A">
        <w:rPr>
          <w:color w:val="424242"/>
        </w:rPr>
        <w:t>__________________________________</w:t>
      </w:r>
    </w:p>
    <w:p w14:paraId="1D5BF762" w14:textId="6CD0387F" w:rsidR="009E477A" w:rsidRPr="000B767A" w:rsidRDefault="00FE7C33" w:rsidP="009E477A">
      <w:pPr>
        <w:tabs>
          <w:tab w:val="left" w:pos="4320"/>
        </w:tabs>
        <w:rPr>
          <w:color w:val="424242"/>
        </w:rPr>
      </w:pPr>
      <w:r>
        <w:rPr>
          <w:color w:val="424242"/>
        </w:rPr>
        <w:t xml:space="preserve">Well-Being </w:t>
      </w:r>
      <w:r w:rsidR="00AC26C6" w:rsidRPr="000B767A">
        <w:rPr>
          <w:color w:val="424242"/>
        </w:rPr>
        <w:t>Champion S</w:t>
      </w:r>
      <w:r w:rsidR="009E477A" w:rsidRPr="000B767A">
        <w:rPr>
          <w:color w:val="424242"/>
        </w:rPr>
        <w:t>ignature</w:t>
      </w:r>
    </w:p>
    <w:p w14:paraId="6C2E336E" w14:textId="77777777" w:rsidR="009E477A" w:rsidRPr="000B767A" w:rsidRDefault="009E477A" w:rsidP="009E477A">
      <w:pPr>
        <w:tabs>
          <w:tab w:val="left" w:pos="4320"/>
        </w:tabs>
        <w:rPr>
          <w:color w:val="424242"/>
        </w:rPr>
      </w:pPr>
    </w:p>
    <w:p w14:paraId="7F0EBB89" w14:textId="77777777" w:rsidR="00AC26C6" w:rsidRPr="000B767A" w:rsidRDefault="009E477A" w:rsidP="009E477A">
      <w:pPr>
        <w:tabs>
          <w:tab w:val="left" w:pos="4320"/>
        </w:tabs>
        <w:rPr>
          <w:color w:val="424242"/>
        </w:rPr>
      </w:pPr>
      <w:r w:rsidRPr="000B767A">
        <w:rPr>
          <w:color w:val="424242"/>
        </w:rPr>
        <w:t>__________________________________</w:t>
      </w:r>
    </w:p>
    <w:p w14:paraId="3903413D" w14:textId="0DE115DC" w:rsidR="000B767A" w:rsidRDefault="00AC26C6" w:rsidP="009E477A">
      <w:pPr>
        <w:tabs>
          <w:tab w:val="left" w:pos="4320"/>
        </w:tabs>
        <w:rPr>
          <w:color w:val="424242"/>
        </w:rPr>
      </w:pPr>
      <w:r w:rsidRPr="000B767A">
        <w:rPr>
          <w:color w:val="424242"/>
        </w:rPr>
        <w:t>Department Lead</w:t>
      </w:r>
      <w:r w:rsidR="00FE7C33">
        <w:rPr>
          <w:color w:val="424242"/>
        </w:rPr>
        <w:t xml:space="preserve"> for Well-Being</w:t>
      </w:r>
      <w:r w:rsidRPr="000B767A">
        <w:rPr>
          <w:color w:val="424242"/>
        </w:rPr>
        <w:t xml:space="preserve"> Signature</w:t>
      </w:r>
      <w:r w:rsidR="009E477A" w:rsidRPr="000B767A">
        <w:rPr>
          <w:color w:val="424242"/>
        </w:rPr>
        <w:tab/>
      </w:r>
    </w:p>
    <w:p w14:paraId="60EFB920" w14:textId="77777777" w:rsidR="000B767A" w:rsidRDefault="000B767A" w:rsidP="009E477A">
      <w:pPr>
        <w:tabs>
          <w:tab w:val="left" w:pos="4320"/>
        </w:tabs>
        <w:rPr>
          <w:color w:val="424242"/>
        </w:rPr>
      </w:pPr>
    </w:p>
    <w:p w14:paraId="4377F214" w14:textId="6E389C63" w:rsidR="009E477A" w:rsidRPr="000B767A" w:rsidRDefault="009E477A" w:rsidP="009E477A">
      <w:pPr>
        <w:tabs>
          <w:tab w:val="left" w:pos="4320"/>
        </w:tabs>
        <w:rPr>
          <w:color w:val="424242"/>
        </w:rPr>
      </w:pPr>
      <w:r w:rsidRPr="000B767A">
        <w:rPr>
          <w:color w:val="424242"/>
        </w:rPr>
        <w:t>__________________________</w:t>
      </w:r>
      <w:r w:rsidR="00C02F20">
        <w:rPr>
          <w:color w:val="424242"/>
        </w:rPr>
        <w:t>____</w:t>
      </w:r>
      <w:r w:rsidRPr="000B767A">
        <w:rPr>
          <w:color w:val="424242"/>
        </w:rPr>
        <w:t>____</w:t>
      </w:r>
    </w:p>
    <w:p w14:paraId="7BECE5A2" w14:textId="47D08D3D" w:rsidR="000B767A" w:rsidRDefault="00E05AD2" w:rsidP="00AC26C6">
      <w:pPr>
        <w:tabs>
          <w:tab w:val="left" w:pos="4320"/>
        </w:tabs>
        <w:rPr>
          <w:color w:val="424242"/>
        </w:rPr>
      </w:pPr>
      <w:r>
        <w:rPr>
          <w:color w:val="424242"/>
        </w:rPr>
        <w:t>Department Accountant</w:t>
      </w:r>
      <w:r w:rsidR="00AC26C6" w:rsidRPr="000B767A">
        <w:rPr>
          <w:color w:val="424242"/>
        </w:rPr>
        <w:t xml:space="preserve"> Representative Signature</w:t>
      </w:r>
    </w:p>
    <w:p w14:paraId="638DA89D" w14:textId="77777777" w:rsidR="00581271" w:rsidRDefault="00581271" w:rsidP="00AC26C6">
      <w:pPr>
        <w:tabs>
          <w:tab w:val="left" w:pos="4320"/>
        </w:tabs>
        <w:rPr>
          <w:color w:val="424242"/>
        </w:rPr>
      </w:pPr>
    </w:p>
    <w:p w14:paraId="20783236" w14:textId="70DF5C7D" w:rsidR="00581271" w:rsidRDefault="00C02F20" w:rsidP="00C02F20">
      <w:pPr>
        <w:tabs>
          <w:tab w:val="left" w:pos="4320"/>
        </w:tabs>
        <w:rPr>
          <w:color w:val="424242"/>
        </w:rPr>
      </w:pPr>
      <w:r>
        <w:rPr>
          <w:color w:val="424242"/>
        </w:rPr>
        <w:t>___________________________________</w:t>
      </w:r>
    </w:p>
    <w:p w14:paraId="62055D58" w14:textId="3ABDC3D6" w:rsidR="00581271" w:rsidRPr="000B767A" w:rsidRDefault="00567A0A" w:rsidP="00C02F20">
      <w:pPr>
        <w:tabs>
          <w:tab w:val="left" w:pos="4320"/>
        </w:tabs>
        <w:rPr>
          <w:color w:val="424242"/>
        </w:rPr>
        <w:sectPr w:rsidR="00581271" w:rsidRPr="000B767A" w:rsidSect="000B767A">
          <w:type w:val="continuous"/>
          <w:pgSz w:w="12240" w:h="15840"/>
          <w:pgMar w:top="2745" w:right="720" w:bottom="1440" w:left="1440" w:header="720" w:footer="46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82EF" wp14:editId="5779173A">
                <wp:simplePos x="0" y="0"/>
                <wp:positionH relativeFrom="column">
                  <wp:posOffset>6244962</wp:posOffset>
                </wp:positionH>
                <wp:positionV relativeFrom="paragraph">
                  <wp:posOffset>616297</wp:posOffset>
                </wp:positionV>
                <wp:extent cx="284671" cy="267419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94633" w14:textId="6521E40F" w:rsidR="00567A0A" w:rsidRPr="00567A0A" w:rsidRDefault="00567A0A" w:rsidP="00567A0A">
                            <w:pPr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82EF" id="Text Box 17" o:spid="_x0000_s1027" type="#_x0000_t202" style="position:absolute;margin-left:491.75pt;margin-top:48.55pt;width:22.4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gHTAIAAJIEAAAOAAAAZHJzL2Uyb0RvYy54bWysVE1vGjEQvVfqf7B8bxYogQSxRJSIqlKU&#10;RIIqZ+P1wkpej2sbdumv77MXEpr2VJWDGc+M5+O9mZ3etbVmB+V8RSbn/aseZ8pIKiqzzfn39fLT&#10;DWc+CFMITUbl/Kg8v5t9/DBt7EQNaEe6UI4hiPGTxuZ8F4KdZJmXO1ULf0VWGRhLcrUIuLptVjjR&#10;IHqts0GvN8oacoV1JJX30N53Rj5L8ctSyfBUll4FpnOO2kI6XTo38cxmUzHZOmF3lTyVIf6hilpU&#10;BklfQ92LINjeVX+EqivpyFMZriTVGZVlJVXqAd30e++6We2EVakXgOPtK0z+/4WVj4dnx6oC3I05&#10;M6IGR2vVBvaFWgYV8Gmsn8BtZeEYWujhe9Z7KGPbbenq+I+GGOxA+viKbowmoRzcDEfjPmcSpsFo&#10;POzfxijZ22PrfPiqqGZRyLkDeQlTcXjwoXM9u8RcnnRVLCut0+XoF9qxgwDPGI+CGs608AHKnC/T&#10;75Ttt2fasCbno8/XvZTJUIzXpdIGxcXeux6jFNpN22F17n9DxRGwOOoGy1u5rFD8AzI/C4dJAhLY&#10;jvCEo9SEXHSSONuR+/k3ffQHwbBy1mAyc+5/7IVTaOibAfW3/eEwjnK6DK/HA1zcpWVzaTH7ekEA&#10;BcCjuiRG/6DPYumofsESzWNWmISRyJ3zcBYXodsXLKFU83lywvBaER7MysoYOjIQqVm3L8LZE38B&#10;xD/SeYbF5B2NnW98aWi+D1RWieOIc4fqCX4MfpqS05LGzbq8J6+3T8nsFwAAAP//AwBQSwMEFAAG&#10;AAgAAAAhAAWkhGbiAAAACwEAAA8AAABkcnMvZG93bnJldi54bWxMj8FOwzAMhu9IvENkJG4sXSug&#10;K00nhEAwiWqsQ+KaNaYtNEmVZGvZ0+Od4PZb/vT7c76cdM8O6HxnjYD5LAKGpraqM42A9+3TVQrM&#10;B2mU7K1BAT/oYVmcn+UyU3Y0GzxUoWFUYnwmBbQhDBnnvm5RSz+zAxrafVqnZaDRNVw5OVK57nkc&#10;RTdcy87QhVYO+NBi/V3ttYCPsXp269Xq6214KY/rY1W+4mMpxOXFdH8HLOAU/mA46ZM6FOS0s3uj&#10;POsFLNLkmlAKt3NgJyCK0wTYjlKyiIEXOf//Q/ELAAD//wMAUEsBAi0AFAAGAAgAAAAhALaDOJL+&#10;AAAA4QEAABMAAAAAAAAAAAAAAAAAAAAAAFtDb250ZW50X1R5cGVzXS54bWxQSwECLQAUAAYACAAA&#10;ACEAOP0h/9YAAACUAQAACwAAAAAAAAAAAAAAAAAvAQAAX3JlbHMvLnJlbHNQSwECLQAUAAYACAAA&#10;ACEA1a7YB0wCAACSBAAADgAAAAAAAAAAAAAAAAAuAgAAZHJzL2Uyb0RvYy54bWxQSwECLQAUAAYA&#10;CAAAACEABaSEZuIAAAALAQAADwAAAAAAAAAAAAAAAACmBAAAZHJzL2Rvd25yZXYueG1sUEsFBgAA&#10;AAAEAAQA8wAAALUFAAAAAA==&#10;" fillcolor="window" stroked="f" strokeweight=".5pt">
                <v:textbox>
                  <w:txbxContent>
                    <w:p w14:paraId="35694633" w14:textId="6521E40F" w:rsidR="00567A0A" w:rsidRPr="00567A0A" w:rsidRDefault="00567A0A" w:rsidP="00567A0A">
                      <w:pPr>
                        <w:rPr>
                          <w:b/>
                          <w:color w:val="4F81BD" w:themeColor="accent1"/>
                          <w:sz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05AD2">
        <w:rPr>
          <w:color w:val="424242"/>
        </w:rPr>
        <w:t xml:space="preserve">Department </w:t>
      </w:r>
      <w:bookmarkStart w:id="1" w:name="_GoBack"/>
      <w:bookmarkEnd w:id="1"/>
      <w:r w:rsidR="00C02F20">
        <w:rPr>
          <w:color w:val="424242"/>
        </w:rPr>
        <w:t>Chief Financial Officer Signature</w:t>
      </w:r>
    </w:p>
    <w:p w14:paraId="5BF119FF" w14:textId="75666D68" w:rsidR="000217A2" w:rsidRPr="00782033" w:rsidRDefault="009E477A" w:rsidP="00782033">
      <w:pPr>
        <w:tabs>
          <w:tab w:val="left" w:pos="4320"/>
        </w:tabs>
        <w:rPr>
          <w:b/>
          <w:caps/>
          <w:color w:val="F99D25"/>
          <w:sz w:val="24"/>
          <w:szCs w:val="24"/>
        </w:rPr>
      </w:pPr>
      <w:r w:rsidRPr="000B767A">
        <w:rPr>
          <w:color w:val="424242"/>
        </w:rPr>
        <w:lastRenderedPageBreak/>
        <w:tab/>
      </w:r>
      <w:r w:rsidRPr="00782033">
        <w:rPr>
          <w:b/>
          <w:color w:val="424242"/>
          <w:sz w:val="20"/>
        </w:rPr>
        <w:t xml:space="preserve"> </w:t>
      </w:r>
      <w:r w:rsidRPr="00782033">
        <w:rPr>
          <w:b/>
          <w:caps/>
          <w:color w:val="F99D25"/>
          <w:szCs w:val="24"/>
        </w:rPr>
        <w:t>GRAnt Request</w:t>
      </w:r>
    </w:p>
    <w:p w14:paraId="51C611A0" w14:textId="77777777" w:rsidR="000217A2" w:rsidRDefault="000217A2" w:rsidP="000217A2">
      <w:pPr>
        <w:jc w:val="center"/>
        <w:rPr>
          <w:sz w:val="20"/>
          <w:szCs w:val="20"/>
        </w:rPr>
      </w:pPr>
      <w:bookmarkStart w:id="2" w:name="_kifntrwacfvy" w:colFirst="0" w:colLast="0"/>
      <w:bookmarkEnd w:id="2"/>
    </w:p>
    <w:p w14:paraId="2565630C" w14:textId="57127CED" w:rsidR="00A8778A" w:rsidRPr="007D181D" w:rsidRDefault="00A8778A" w:rsidP="00A8778A">
      <w:pPr>
        <w:rPr>
          <w:color w:val="595959" w:themeColor="text1" w:themeTint="A6"/>
        </w:rPr>
      </w:pPr>
      <w:r w:rsidRPr="007D181D">
        <w:rPr>
          <w:b/>
          <w:caps/>
          <w:color w:val="00BFF3"/>
        </w:rPr>
        <w:t>What?</w:t>
      </w:r>
      <w:r w:rsidRPr="007D181D">
        <w:rPr>
          <w:color w:val="595959" w:themeColor="text1" w:themeTint="A6"/>
        </w:rPr>
        <w:t xml:space="preserve"> </w:t>
      </w:r>
      <w:r w:rsidRPr="007D181D">
        <w:rPr>
          <w:color w:val="595959" w:themeColor="text1" w:themeTint="A6"/>
        </w:rPr>
        <w:br/>
      </w:r>
      <w:r w:rsidRPr="007D181D">
        <w:rPr>
          <w:color w:val="424242"/>
        </w:rPr>
        <w:t xml:space="preserve">Describe what the requested funding </w:t>
      </w:r>
      <w:r w:rsidR="007D4DEF" w:rsidRPr="007D181D">
        <w:rPr>
          <w:color w:val="424242"/>
        </w:rPr>
        <w:t xml:space="preserve">will be used toward. 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A8778A" w:rsidRPr="007D181D" w14:paraId="2DBFB617" w14:textId="77777777" w:rsidTr="00160813">
        <w:trPr>
          <w:trHeight w:val="1584"/>
        </w:trPr>
        <w:tc>
          <w:tcPr>
            <w:tcW w:w="9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8FF0" w14:textId="5CABBA03" w:rsidR="00A53C30" w:rsidRPr="007D181D" w:rsidRDefault="00A53C30" w:rsidP="00A53C30">
            <w:pPr>
              <w:widowControl w:val="0"/>
              <w:rPr>
                <w:color w:val="424242"/>
              </w:rPr>
            </w:pPr>
          </w:p>
        </w:tc>
      </w:tr>
    </w:tbl>
    <w:p w14:paraId="34565A79" w14:textId="1A2EB1B6" w:rsidR="000217A2" w:rsidRPr="007D181D" w:rsidRDefault="00A8778A" w:rsidP="00A8778A">
      <w:pPr>
        <w:rPr>
          <w:color w:val="595959" w:themeColor="text1" w:themeTint="A6"/>
        </w:rPr>
      </w:pPr>
      <w:r w:rsidRPr="007D181D">
        <w:rPr>
          <w:color w:val="595959" w:themeColor="text1" w:themeTint="A6"/>
        </w:rPr>
        <w:t xml:space="preserve"> </w:t>
      </w:r>
    </w:p>
    <w:p w14:paraId="4D1397BA" w14:textId="19864883" w:rsidR="00A8778A" w:rsidRPr="007D181D" w:rsidRDefault="00A8778A" w:rsidP="000217A2">
      <w:pPr>
        <w:rPr>
          <w:b/>
          <w:caps/>
          <w:color w:val="00BFF3"/>
        </w:rPr>
      </w:pPr>
      <w:r w:rsidRPr="007D181D">
        <w:rPr>
          <w:b/>
          <w:caps/>
          <w:color w:val="00BFF3"/>
        </w:rPr>
        <w:t>REQUESTED GRANT AMOUNT</w:t>
      </w:r>
    </w:p>
    <w:p w14:paraId="06902B4E" w14:textId="7C3F289F" w:rsidR="007B0ED0" w:rsidRPr="007D181D" w:rsidRDefault="007B60D7" w:rsidP="000217A2">
      <w:pPr>
        <w:rPr>
          <w:color w:val="595959" w:themeColor="text1" w:themeTint="A6"/>
        </w:rPr>
      </w:pPr>
      <w:r w:rsidRPr="007D181D">
        <w:rPr>
          <w:color w:val="595959" w:themeColor="text1" w:themeTint="A6"/>
        </w:rPr>
        <w:t>Please select items from the approved list and include three quotes with your application.</w:t>
      </w:r>
      <w:r w:rsidR="00332BA2" w:rsidRPr="007D181D">
        <w:rPr>
          <w:color w:val="595959" w:themeColor="text1" w:themeTint="A6"/>
        </w:rPr>
        <w:t xml:space="preserve"> Quotes must include shipping/handling, taxes and installation where applicable.</w:t>
      </w:r>
      <w:r w:rsidR="008E6821" w:rsidRPr="007D181D">
        <w:rPr>
          <w:color w:val="595959" w:themeColor="text1" w:themeTint="A6"/>
        </w:rPr>
        <w:t xml:space="preserve"> </w:t>
      </w:r>
      <w:r w:rsidR="009F2479" w:rsidRPr="007D181D">
        <w:rPr>
          <w:color w:val="595959" w:themeColor="text1" w:themeTint="A6"/>
        </w:rPr>
        <w:t>Please work with your finance team to identify city approved vendors in order to obtain a quote.</w:t>
      </w:r>
    </w:p>
    <w:p w14:paraId="0C3A10D2" w14:textId="77777777" w:rsidR="009F2479" w:rsidRPr="007D181D" w:rsidRDefault="009F2479" w:rsidP="009F2479">
      <w:pPr>
        <w:pStyle w:val="Heading2"/>
        <w:keepNext w:val="0"/>
        <w:keepLines w:val="0"/>
        <w:spacing w:after="80"/>
        <w:contextualSpacing w:val="0"/>
        <w:rPr>
          <w:color w:val="595959" w:themeColor="text1" w:themeTint="A6"/>
          <w:sz w:val="22"/>
          <w:szCs w:val="22"/>
        </w:rPr>
      </w:pPr>
      <w:r w:rsidRPr="007D181D">
        <w:rPr>
          <w:color w:val="595959" w:themeColor="text1" w:themeTint="A6"/>
          <w:sz w:val="22"/>
          <w:szCs w:val="22"/>
        </w:rPr>
        <w:t xml:space="preserve">If you are unable to obtain three quotes, please provide an explanation of the process you went through (who did you contact and when) to attempt to receive three quotes. </w:t>
      </w:r>
    </w:p>
    <w:p w14:paraId="310AF3DC" w14:textId="77777777" w:rsidR="009F2479" w:rsidRPr="007D181D" w:rsidRDefault="009F2479" w:rsidP="000217A2">
      <w:pPr>
        <w:rPr>
          <w:color w:val="auto"/>
        </w:rPr>
      </w:pPr>
    </w:p>
    <w:p w14:paraId="1F456BDE" w14:textId="77777777" w:rsidR="00A8778A" w:rsidRPr="007D181D" w:rsidRDefault="00A8778A" w:rsidP="000217A2">
      <w:pPr>
        <w:rPr>
          <w:color w:val="595959" w:themeColor="text1" w:themeTint="A6"/>
        </w:rPr>
      </w:pPr>
    </w:p>
    <w:tbl>
      <w:tblPr>
        <w:tblStyle w:val="13"/>
        <w:tblW w:w="9070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50"/>
        <w:gridCol w:w="2285"/>
        <w:gridCol w:w="2267"/>
        <w:gridCol w:w="2268"/>
      </w:tblGrid>
      <w:tr w:rsidR="007B60D7" w:rsidRPr="007D181D" w14:paraId="3B444086" w14:textId="379DFE88" w:rsidTr="00A53C30">
        <w:trPr>
          <w:trHeight w:val="219"/>
        </w:trPr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29D28312" w14:textId="77777777" w:rsidR="007B60D7" w:rsidRPr="007D181D" w:rsidRDefault="007B60D7" w:rsidP="007B0ED0">
            <w:pPr>
              <w:spacing w:line="240" w:lineRule="auto"/>
              <w:rPr>
                <w:color w:val="424242"/>
              </w:rPr>
            </w:pPr>
          </w:p>
        </w:tc>
        <w:tc>
          <w:tcPr>
            <w:tcW w:w="2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0BFB1AEA" w14:textId="4BE5B1E5" w:rsidR="007B60D7" w:rsidRPr="007D181D" w:rsidRDefault="007B60D7" w:rsidP="00DA5323">
            <w:pPr>
              <w:spacing w:line="240" w:lineRule="auto"/>
              <w:jc w:val="center"/>
              <w:rPr>
                <w:b/>
                <w:color w:val="424242"/>
              </w:rPr>
            </w:pPr>
            <w:r w:rsidRPr="007D181D">
              <w:rPr>
                <w:b/>
                <w:color w:val="424242"/>
              </w:rPr>
              <w:t>Quote 1</w:t>
            </w:r>
          </w:p>
        </w:tc>
        <w:tc>
          <w:tcPr>
            <w:tcW w:w="22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3574D9" w14:textId="45E68B83" w:rsidR="007B60D7" w:rsidRPr="007D181D" w:rsidRDefault="007B60D7" w:rsidP="00DA5323">
            <w:pPr>
              <w:spacing w:line="240" w:lineRule="auto"/>
              <w:jc w:val="center"/>
              <w:rPr>
                <w:b/>
                <w:color w:val="424242"/>
              </w:rPr>
            </w:pPr>
            <w:r w:rsidRPr="007D181D">
              <w:rPr>
                <w:b/>
                <w:color w:val="424242"/>
              </w:rPr>
              <w:t>Quote 2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3A7E53" w14:textId="3882FAF4" w:rsidR="007B60D7" w:rsidRPr="007D181D" w:rsidRDefault="007B60D7" w:rsidP="00DA5323">
            <w:pPr>
              <w:spacing w:line="240" w:lineRule="auto"/>
              <w:jc w:val="center"/>
              <w:rPr>
                <w:b/>
                <w:color w:val="424242"/>
              </w:rPr>
            </w:pPr>
            <w:r w:rsidRPr="007D181D">
              <w:rPr>
                <w:b/>
                <w:color w:val="424242"/>
              </w:rPr>
              <w:t>Quote 3</w:t>
            </w:r>
          </w:p>
        </w:tc>
      </w:tr>
      <w:tr w:rsidR="007B60D7" w:rsidRPr="007D181D" w14:paraId="17D4EC8C" w14:textId="77777777" w:rsidTr="00A53C30">
        <w:trPr>
          <w:trHeight w:val="204"/>
        </w:trPr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7E166955" w14:textId="5E838874" w:rsidR="007B60D7" w:rsidRPr="007D181D" w:rsidRDefault="007B60D7" w:rsidP="007B0ED0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>Vendor Name</w:t>
            </w:r>
          </w:p>
        </w:tc>
        <w:tc>
          <w:tcPr>
            <w:tcW w:w="2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3CD3DDE3" w14:textId="77777777" w:rsidR="007B60D7" w:rsidRPr="007D181D" w:rsidRDefault="007B60D7" w:rsidP="00160813">
            <w:pPr>
              <w:spacing w:line="240" w:lineRule="auto"/>
              <w:rPr>
                <w:color w:val="424242"/>
              </w:rPr>
            </w:pPr>
          </w:p>
        </w:tc>
        <w:tc>
          <w:tcPr>
            <w:tcW w:w="22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F4189F" w14:textId="77777777" w:rsidR="007B60D7" w:rsidRPr="007D181D" w:rsidRDefault="007B60D7" w:rsidP="00160813">
            <w:pPr>
              <w:spacing w:line="240" w:lineRule="auto"/>
              <w:rPr>
                <w:color w:val="424242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61465A" w14:textId="77777777" w:rsidR="007B60D7" w:rsidRPr="007D181D" w:rsidRDefault="007B60D7" w:rsidP="00160813">
            <w:pPr>
              <w:spacing w:line="240" w:lineRule="auto"/>
              <w:rPr>
                <w:color w:val="424242"/>
              </w:rPr>
            </w:pPr>
          </w:p>
        </w:tc>
      </w:tr>
      <w:tr w:rsidR="00DA5323" w:rsidRPr="007D181D" w14:paraId="4345A539" w14:textId="360D049A" w:rsidTr="00A53C30">
        <w:trPr>
          <w:trHeight w:val="219"/>
        </w:trPr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3DA950ED" w14:textId="19D67AE8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>Full Equipment</w:t>
            </w:r>
          </w:p>
        </w:tc>
        <w:tc>
          <w:tcPr>
            <w:tcW w:w="2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23926BFE" w14:textId="42A12468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  <w:bookmarkEnd w:id="3"/>
          </w:p>
        </w:tc>
        <w:tc>
          <w:tcPr>
            <w:tcW w:w="22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53CE39" w14:textId="331723AB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6689B" w14:textId="28C96A56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</w:tr>
      <w:tr w:rsidR="00DA5323" w:rsidRPr="007D181D" w14:paraId="1EC5C00B" w14:textId="5597C1EC" w:rsidTr="00A53C30">
        <w:trPr>
          <w:trHeight w:val="219"/>
        </w:trPr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61E04D27" w14:textId="2549DA85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>Contracted Services</w:t>
            </w:r>
          </w:p>
        </w:tc>
        <w:tc>
          <w:tcPr>
            <w:tcW w:w="2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74FCBC03" w14:textId="68394C9C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D26550" w14:textId="19C023ED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75CBE" w14:textId="52013138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</w:tr>
      <w:tr w:rsidR="00DA5323" w:rsidRPr="007D181D" w14:paraId="2B8F1BFC" w14:textId="61ADAEFA" w:rsidTr="00A53C30">
        <w:trPr>
          <w:trHeight w:val="204"/>
        </w:trPr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236530B4" w14:textId="44B9A34D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>Incentives</w:t>
            </w:r>
          </w:p>
        </w:tc>
        <w:tc>
          <w:tcPr>
            <w:tcW w:w="2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7C0A2089" w14:textId="3342549C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F7D7E0" w14:textId="7B2EF58A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1E915F" w14:textId="12CA123B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</w:tr>
      <w:tr w:rsidR="00DA5323" w:rsidRPr="007D181D" w14:paraId="0402D4EA" w14:textId="32BBE093" w:rsidTr="00A53C30">
        <w:trPr>
          <w:trHeight w:val="129"/>
        </w:trPr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2C3161E6" w14:textId="33998AB3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>Total</w:t>
            </w:r>
          </w:p>
        </w:tc>
        <w:tc>
          <w:tcPr>
            <w:tcW w:w="22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Mar>
              <w:top w:w="29" w:type="dxa"/>
              <w:left w:w="100" w:type="dxa"/>
              <w:bottom w:w="29" w:type="dxa"/>
              <w:right w:w="100" w:type="dxa"/>
            </w:tcMar>
            <w:vAlign w:val="center"/>
          </w:tcPr>
          <w:p w14:paraId="7D8575BD" w14:textId="38BE9321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CEF5F" w14:textId="538EA30C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A332ED" w14:textId="6D2A0F96" w:rsidR="00DA5323" w:rsidRPr="007D181D" w:rsidRDefault="00DA5323" w:rsidP="00DA5323">
            <w:pPr>
              <w:spacing w:line="240" w:lineRule="auto"/>
              <w:rPr>
                <w:color w:val="424242"/>
              </w:rPr>
            </w:pPr>
            <w:r w:rsidRPr="007D181D">
              <w:rPr>
                <w:color w:val="424242"/>
              </w:rPr>
              <w:t xml:space="preserve">$ </w:t>
            </w:r>
            <w:r w:rsidRPr="007D181D">
              <w:rPr>
                <w:color w:val="42424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</w:tr>
    </w:tbl>
    <w:p w14:paraId="238FA482" w14:textId="77777777" w:rsidR="007D181D" w:rsidRPr="007D181D" w:rsidRDefault="007D181D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  <w:bookmarkStart w:id="4" w:name="_l9kgyuehhld6" w:colFirst="0" w:colLast="0"/>
      <w:bookmarkStart w:id="5" w:name="_rjmvyeoor8gh" w:colFirst="0" w:colLast="0"/>
      <w:bookmarkEnd w:id="4"/>
      <w:bookmarkEnd w:id="5"/>
    </w:p>
    <w:p w14:paraId="14E672C2" w14:textId="77777777" w:rsidR="007D181D" w:rsidRPr="007D181D" w:rsidRDefault="007D181D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</w:p>
    <w:p w14:paraId="46DD87FE" w14:textId="77777777" w:rsidR="007D181D" w:rsidRPr="007D181D" w:rsidRDefault="007D181D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</w:p>
    <w:p w14:paraId="7476103F" w14:textId="77777777" w:rsidR="007D181D" w:rsidRPr="007D181D" w:rsidRDefault="007D181D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</w:p>
    <w:p w14:paraId="52857568" w14:textId="77777777" w:rsidR="007D181D" w:rsidRPr="007D181D" w:rsidRDefault="007D181D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</w:p>
    <w:p w14:paraId="4D6FAF27" w14:textId="12BB3D46" w:rsidR="007D181D" w:rsidRPr="007D181D" w:rsidRDefault="00567A0A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A6AFD" wp14:editId="3BA54C86">
                <wp:simplePos x="0" y="0"/>
                <wp:positionH relativeFrom="column">
                  <wp:posOffset>6228272</wp:posOffset>
                </wp:positionH>
                <wp:positionV relativeFrom="paragraph">
                  <wp:posOffset>1017917</wp:posOffset>
                </wp:positionV>
                <wp:extent cx="284671" cy="267419"/>
                <wp:effectExtent l="0" t="0" r="127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91FA1" w14:textId="6A0B109A" w:rsidR="00567A0A" w:rsidRPr="00567A0A" w:rsidRDefault="00567A0A" w:rsidP="00567A0A">
                            <w:pPr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6AFD" id="Text Box 18" o:spid="_x0000_s1028" type="#_x0000_t202" style="position:absolute;left:0;text-align:left;margin-left:490.4pt;margin-top:80.15pt;width:22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+0TAIAAJIEAAAOAAAAZHJzL2Uyb0RvYy54bWysVE1vGjEQvVfqf7B8LwuUkASxRJSIqlKU&#10;RIIqZ+P1wkpej2sbdumv77MXEpr2VJWDGc+M5+O9mZ3etbVmB+V8RSbng16fM2UkFZXZ5vz7evnp&#10;hjMfhCmEJqNyflSe380+fpg2dqKGtCNdKMcQxPhJY3O+C8FOsszLnaqF75FVBsaSXC0Crm6bFU40&#10;iF7rbNjvj7OGXGEdSeU9tPedkc9S/LJUMjyVpVeB6ZyjtpBOl85NPLPZVEy2TthdJU9liH+oohaV&#10;QdLXUPciCLZ31R+h6ko68lSGnqQ6o7KspEo9oJtB/103q52wKvUCcLx9hcn/v7Dy8fDsWFWAOzBl&#10;RA2O1qoN7Au1DCrg01g/gdvKwjG00MP3rPdQxrbb0tXxHw0x2IH08RXdGE1CObwZja8HnEmYhuPr&#10;0eA2RsneHlvnw1dFNYtCzh3IS5iKw4MPnevZJebypKtiWWmdLke/0I4dBHjGeBTUcKaFD1DmfJl+&#10;p2y/PdOGNTkff77qp0yGYrwulTYoLvbe9Ril0G7ahNXw3P+GiiNgcdQNlrdyWaH4B2R+Fg6TBCSw&#10;HeEJR6kJuegkcbYj9/Nv+ugPgmHlrMFk5tz/2Aun0NA3A+pvB6NRHOV0GV1dD3Fxl5bNpcXs6wUB&#10;FACP6pIY/YM+i6Wj+gVLNI9ZYRJGInfOw1lchG5fsIRSzefJCcNrRXgwKytj6MhApGbdvghnT/wF&#10;EP9I5xkWk3c0dr7xpaH5PlBZJY4jzh2qJ/gx+GlKTksaN+vynrzePiWzXwAAAP//AwBQSwMEFAAG&#10;AAgAAAAhAIn7XsHiAAAADAEAAA8AAABkcnMvZG93bnJldi54bWxMj1FLwzAUhd8F/0O4gm8usWqZ&#10;tekQUXRg2VYFX7Pm2labm5Jka92vN3vSx8M5nPOdfDGZnu3R+c6ShMuZAIZUW91RI+H97eliDswH&#10;RVr1llDCD3pYFKcnucq0HWmD+yo0LJaQz5SENoQh49zXLRrlZ3ZAit6ndUaFKF3DtVNjLDc9T4RI&#10;uVEdxYVWDfjQYv1d7YyEj7F6dqvl8ms9vJSH1aEqX/GxlPL8bLq/AxZwCn9hOOJHdCgi09buSHvW&#10;S7idi4geopGKK2DHhEhuUmBbCYlIroEXOf9/ovgFAAD//wMAUEsBAi0AFAAGAAgAAAAhALaDOJL+&#10;AAAA4QEAABMAAAAAAAAAAAAAAAAAAAAAAFtDb250ZW50X1R5cGVzXS54bWxQSwECLQAUAAYACAAA&#10;ACEAOP0h/9YAAACUAQAACwAAAAAAAAAAAAAAAAAvAQAAX3JlbHMvLnJlbHNQSwECLQAUAAYACAAA&#10;ACEAoMDvtEwCAACSBAAADgAAAAAAAAAAAAAAAAAuAgAAZHJzL2Uyb0RvYy54bWxQSwECLQAUAAYA&#10;CAAAACEAifteweIAAAAMAQAADwAAAAAAAAAAAAAAAACmBAAAZHJzL2Rvd25yZXYueG1sUEsFBgAA&#10;AAAEAAQA8wAAALUFAAAAAA==&#10;" fillcolor="window" stroked="f" strokeweight=".5pt">
                <v:textbox>
                  <w:txbxContent>
                    <w:p w14:paraId="5DD91FA1" w14:textId="6A0B109A" w:rsidR="00567A0A" w:rsidRPr="00567A0A" w:rsidRDefault="00567A0A" w:rsidP="00567A0A">
                      <w:pPr>
                        <w:rPr>
                          <w:b/>
                          <w:color w:val="4F81BD" w:themeColor="accent1"/>
                          <w:sz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669C651" w14:textId="64F606CC" w:rsidR="000217A2" w:rsidRPr="007D181D" w:rsidRDefault="000217A2" w:rsidP="007B0ED0">
      <w:pPr>
        <w:pStyle w:val="Heading2"/>
        <w:keepNext w:val="0"/>
        <w:keepLines w:val="0"/>
        <w:spacing w:after="80"/>
        <w:contextualSpacing w:val="0"/>
        <w:jc w:val="center"/>
        <w:rPr>
          <w:b/>
          <w:caps/>
          <w:color w:val="F99D25"/>
          <w:sz w:val="22"/>
          <w:szCs w:val="22"/>
        </w:rPr>
      </w:pPr>
      <w:r w:rsidRPr="007D181D">
        <w:rPr>
          <w:b/>
          <w:caps/>
          <w:color w:val="F99D25"/>
          <w:sz w:val="22"/>
          <w:szCs w:val="22"/>
        </w:rPr>
        <w:lastRenderedPageBreak/>
        <w:t xml:space="preserve">Rationale for Grant </w:t>
      </w:r>
      <w:r w:rsidR="00A53C30" w:rsidRPr="007D181D">
        <w:rPr>
          <w:b/>
          <w:caps/>
          <w:color w:val="F99D25"/>
          <w:sz w:val="22"/>
          <w:szCs w:val="22"/>
        </w:rPr>
        <w:t>Request</w:t>
      </w:r>
    </w:p>
    <w:p w14:paraId="32E9FAA0" w14:textId="0B0E9B62" w:rsidR="000217A2" w:rsidRPr="007D181D" w:rsidRDefault="00332BA2" w:rsidP="000217A2">
      <w:pPr>
        <w:pStyle w:val="Heading3"/>
        <w:keepNext w:val="0"/>
        <w:keepLines w:val="0"/>
        <w:spacing w:before="280"/>
        <w:contextualSpacing w:val="0"/>
        <w:rPr>
          <w:color w:val="424242"/>
          <w:sz w:val="22"/>
          <w:szCs w:val="22"/>
        </w:rPr>
      </w:pPr>
      <w:bookmarkStart w:id="6" w:name="_r10419an5lub" w:colFirst="0" w:colLast="0"/>
      <w:bookmarkEnd w:id="6"/>
      <w:r w:rsidRPr="007D181D">
        <w:rPr>
          <w:color w:val="424242"/>
          <w:sz w:val="22"/>
          <w:szCs w:val="22"/>
        </w:rPr>
        <w:t>P</w:t>
      </w:r>
      <w:r w:rsidR="000217A2" w:rsidRPr="007D181D">
        <w:rPr>
          <w:color w:val="424242"/>
          <w:sz w:val="22"/>
          <w:szCs w:val="22"/>
        </w:rPr>
        <w:t xml:space="preserve">lease </w:t>
      </w:r>
      <w:r w:rsidRPr="007D181D">
        <w:rPr>
          <w:color w:val="424242"/>
          <w:sz w:val="22"/>
          <w:szCs w:val="22"/>
        </w:rPr>
        <w:t>answer all questions in detail</w:t>
      </w:r>
      <w:r w:rsidR="000217A2" w:rsidRPr="007D181D">
        <w:rPr>
          <w:color w:val="424242"/>
          <w:sz w:val="22"/>
          <w:szCs w:val="22"/>
        </w:rPr>
        <w:t xml:space="preserve"> about the following</w:t>
      </w:r>
      <w:r w:rsidRPr="007D181D">
        <w:rPr>
          <w:color w:val="424242"/>
          <w:sz w:val="22"/>
          <w:szCs w:val="22"/>
        </w:rPr>
        <w:t>:</w:t>
      </w:r>
    </w:p>
    <w:p w14:paraId="7E56329B" w14:textId="77777777" w:rsidR="007B0ED0" w:rsidRPr="007D181D" w:rsidRDefault="007B0ED0" w:rsidP="000217A2">
      <w:pPr>
        <w:rPr>
          <w:color w:val="595959" w:themeColor="text1" w:themeTint="A6"/>
        </w:rPr>
      </w:pPr>
    </w:p>
    <w:p w14:paraId="57FA2889" w14:textId="1F456A54" w:rsidR="007D4DEF" w:rsidRPr="007D181D" w:rsidRDefault="007D4DEF" w:rsidP="007D4DEF">
      <w:pPr>
        <w:rPr>
          <w:color w:val="595959" w:themeColor="text1" w:themeTint="A6"/>
        </w:rPr>
      </w:pPr>
      <w:r w:rsidRPr="007D181D">
        <w:rPr>
          <w:b/>
          <w:caps/>
          <w:color w:val="00BFF3"/>
        </w:rPr>
        <w:t>Where and who?</w:t>
      </w:r>
      <w:r w:rsidRPr="007D181D">
        <w:rPr>
          <w:color w:val="595959" w:themeColor="text1" w:themeTint="A6"/>
        </w:rPr>
        <w:br/>
      </w:r>
      <w:r w:rsidRPr="007D181D">
        <w:rPr>
          <w:color w:val="424242"/>
        </w:rPr>
        <w:t xml:space="preserve">Will this </w:t>
      </w:r>
      <w:r w:rsidR="00332BA2" w:rsidRPr="007D181D">
        <w:rPr>
          <w:color w:val="424242"/>
        </w:rPr>
        <w:t xml:space="preserve">Grant </w:t>
      </w:r>
      <w:r w:rsidRPr="007D181D">
        <w:rPr>
          <w:color w:val="424242"/>
        </w:rPr>
        <w:t xml:space="preserve">be used for the entire department?  Or is it for a particular worksite location? Specify the location and the number of people who work there. Explain who in the workplace will benefit from this </w:t>
      </w:r>
      <w:r w:rsidR="00332BA2" w:rsidRPr="007D181D">
        <w:rPr>
          <w:color w:val="424242"/>
        </w:rPr>
        <w:t>Grant</w:t>
      </w:r>
      <w:r w:rsidRPr="007D181D">
        <w:rPr>
          <w:color w:val="424242"/>
        </w:rPr>
        <w:t>.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7D4DEF" w:rsidRPr="007D181D" w14:paraId="06764D85" w14:textId="77777777" w:rsidTr="00B06BA0">
        <w:trPr>
          <w:trHeight w:val="1584"/>
        </w:trPr>
        <w:tc>
          <w:tcPr>
            <w:tcW w:w="9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EF4E" w14:textId="77777777" w:rsidR="007D4DEF" w:rsidRPr="007D181D" w:rsidRDefault="007D4DEF" w:rsidP="00B06BA0">
            <w:pPr>
              <w:widowControl w:val="0"/>
              <w:rPr>
                <w:color w:val="424242"/>
              </w:rPr>
            </w:pPr>
            <w:r w:rsidRPr="007D181D">
              <w:rPr>
                <w:color w:val="424242"/>
              </w:rPr>
              <w:t xml:space="preserve"> </w:t>
            </w:r>
            <w:r w:rsidRPr="007D181D">
              <w:rPr>
                <w:color w:val="42424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  <w:bookmarkEnd w:id="7"/>
          </w:p>
        </w:tc>
      </w:tr>
    </w:tbl>
    <w:p w14:paraId="24677059" w14:textId="77777777" w:rsidR="007D181D" w:rsidRPr="007D181D" w:rsidRDefault="007D181D" w:rsidP="007D4DEF">
      <w:pPr>
        <w:pStyle w:val="Heading2"/>
        <w:keepNext w:val="0"/>
        <w:keepLines w:val="0"/>
        <w:spacing w:after="80"/>
        <w:contextualSpacing w:val="0"/>
        <w:rPr>
          <w:b/>
          <w:caps/>
          <w:color w:val="00BFF3"/>
          <w:sz w:val="22"/>
          <w:szCs w:val="22"/>
        </w:rPr>
      </w:pPr>
    </w:p>
    <w:p w14:paraId="6C1A882B" w14:textId="42CF43C3" w:rsidR="007D4DEF" w:rsidRPr="007D181D" w:rsidRDefault="009F108B" w:rsidP="007D4DEF">
      <w:pPr>
        <w:pStyle w:val="Heading2"/>
        <w:keepNext w:val="0"/>
        <w:keepLines w:val="0"/>
        <w:spacing w:after="80"/>
        <w:contextualSpacing w:val="0"/>
        <w:rPr>
          <w:color w:val="595959" w:themeColor="text1" w:themeTint="A6"/>
          <w:sz w:val="22"/>
          <w:szCs w:val="22"/>
        </w:rPr>
      </w:pPr>
      <w:r w:rsidRPr="007D181D">
        <w:rPr>
          <w:b/>
          <w:caps/>
          <w:color w:val="00BFF3"/>
          <w:sz w:val="22"/>
          <w:szCs w:val="22"/>
        </w:rPr>
        <w:t>why</w:t>
      </w:r>
      <w:r w:rsidR="007D4DEF" w:rsidRPr="007D181D">
        <w:rPr>
          <w:b/>
          <w:caps/>
          <w:color w:val="00BFF3"/>
          <w:sz w:val="22"/>
          <w:szCs w:val="22"/>
        </w:rPr>
        <w:t>?</w:t>
      </w:r>
    </w:p>
    <w:p w14:paraId="50E6B9FA" w14:textId="450CE997" w:rsidR="007D4DEF" w:rsidRPr="007D181D" w:rsidRDefault="007D4DEF" w:rsidP="007D4DEF">
      <w:pPr>
        <w:pStyle w:val="NoSpacing"/>
        <w:rPr>
          <w:color w:val="424242"/>
        </w:rPr>
      </w:pPr>
      <w:bookmarkStart w:id="8" w:name="_ois2y1qggdz" w:colFirst="0" w:colLast="0"/>
      <w:bookmarkEnd w:id="8"/>
      <w:r w:rsidRPr="007D181D">
        <w:rPr>
          <w:color w:val="424242"/>
        </w:rPr>
        <w:t xml:space="preserve">How will this Grant impact employee well-being? How will this </w:t>
      </w:r>
      <w:r w:rsidR="00332BA2" w:rsidRPr="007D181D">
        <w:rPr>
          <w:color w:val="424242"/>
        </w:rPr>
        <w:t xml:space="preserve">Grant </w:t>
      </w:r>
      <w:r w:rsidRPr="007D181D">
        <w:rPr>
          <w:color w:val="424242"/>
        </w:rPr>
        <w:t>will promote a workplace culture of well-being at your worksite?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7D4DEF" w:rsidRPr="007D181D" w14:paraId="5A734EC0" w14:textId="77777777" w:rsidTr="00B06BA0">
        <w:trPr>
          <w:trHeight w:val="1689"/>
        </w:trPr>
        <w:tc>
          <w:tcPr>
            <w:tcW w:w="9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9C70" w14:textId="77777777" w:rsidR="007D4DEF" w:rsidRPr="007D181D" w:rsidRDefault="007D4DEF" w:rsidP="00B06BA0">
            <w:pPr>
              <w:rPr>
                <w:color w:val="424242"/>
              </w:rPr>
            </w:pPr>
            <w:r w:rsidRPr="007D181D">
              <w:rPr>
                <w:color w:val="42424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  <w:bookmarkEnd w:id="9"/>
          </w:p>
        </w:tc>
      </w:tr>
    </w:tbl>
    <w:p w14:paraId="315C73B2" w14:textId="77777777" w:rsidR="007D181D" w:rsidRPr="007D181D" w:rsidRDefault="007D181D" w:rsidP="009F108B">
      <w:pPr>
        <w:pStyle w:val="Heading2"/>
        <w:keepNext w:val="0"/>
        <w:keepLines w:val="0"/>
        <w:spacing w:after="80"/>
        <w:contextualSpacing w:val="0"/>
        <w:rPr>
          <w:b/>
          <w:caps/>
          <w:color w:val="00BFF3"/>
          <w:sz w:val="22"/>
          <w:szCs w:val="22"/>
        </w:rPr>
      </w:pPr>
    </w:p>
    <w:p w14:paraId="24E9BD5A" w14:textId="6A0A89FC" w:rsidR="009F108B" w:rsidRPr="007D181D" w:rsidRDefault="009F108B" w:rsidP="009F108B">
      <w:pPr>
        <w:pStyle w:val="Heading2"/>
        <w:keepNext w:val="0"/>
        <w:keepLines w:val="0"/>
        <w:spacing w:after="80"/>
        <w:contextualSpacing w:val="0"/>
        <w:rPr>
          <w:b/>
          <w:caps/>
          <w:color w:val="00BFF3"/>
          <w:sz w:val="22"/>
          <w:szCs w:val="22"/>
        </w:rPr>
      </w:pPr>
      <w:r w:rsidRPr="007D181D">
        <w:rPr>
          <w:b/>
          <w:caps/>
          <w:color w:val="00BFF3"/>
          <w:sz w:val="22"/>
          <w:szCs w:val="22"/>
        </w:rPr>
        <w:t>how?</w:t>
      </w:r>
    </w:p>
    <w:p w14:paraId="3611E7DC" w14:textId="7468DA1E" w:rsidR="009F108B" w:rsidRPr="007D181D" w:rsidRDefault="009F108B" w:rsidP="009F108B">
      <w:pPr>
        <w:pStyle w:val="NoSpacing"/>
        <w:rPr>
          <w:color w:val="424242"/>
        </w:rPr>
      </w:pPr>
      <w:r w:rsidRPr="007D181D">
        <w:rPr>
          <w:color w:val="424242"/>
        </w:rPr>
        <w:t xml:space="preserve">How will this Grant be promoted to employees? </w:t>
      </w:r>
      <w:r w:rsidR="00332BA2" w:rsidRPr="007D181D">
        <w:rPr>
          <w:color w:val="424242"/>
        </w:rPr>
        <w:t>If requesting equipment, how will you train your employees on use of the equipment and how will you support the ongoing use of it?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9F108B" w:rsidRPr="007D181D" w14:paraId="48EA9EFE" w14:textId="77777777" w:rsidTr="00B06BA0">
        <w:trPr>
          <w:trHeight w:val="1689"/>
        </w:trPr>
        <w:tc>
          <w:tcPr>
            <w:tcW w:w="9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A54E" w14:textId="77777777" w:rsidR="009F108B" w:rsidRPr="007D181D" w:rsidRDefault="009F108B" w:rsidP="00B06BA0">
            <w:pPr>
              <w:rPr>
                <w:color w:val="424242"/>
              </w:rPr>
            </w:pPr>
            <w:r w:rsidRPr="007D181D">
              <w:rPr>
                <w:color w:val="42424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</w:tr>
    </w:tbl>
    <w:p w14:paraId="21070223" w14:textId="71188062" w:rsidR="009F108B" w:rsidRPr="007D181D" w:rsidRDefault="009F108B" w:rsidP="000217A2">
      <w:pPr>
        <w:rPr>
          <w:b/>
          <w:caps/>
          <w:color w:val="00BFF3"/>
        </w:rPr>
      </w:pPr>
    </w:p>
    <w:p w14:paraId="1803AC6E" w14:textId="54023233" w:rsidR="007D181D" w:rsidRPr="007D181D" w:rsidRDefault="00567A0A">
      <w:pPr>
        <w:rPr>
          <w:b/>
          <w:caps/>
          <w:color w:val="00BFF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955B5" wp14:editId="340CE134">
                <wp:simplePos x="0" y="0"/>
                <wp:positionH relativeFrom="column">
                  <wp:posOffset>6262777</wp:posOffset>
                </wp:positionH>
                <wp:positionV relativeFrom="paragraph">
                  <wp:posOffset>603849</wp:posOffset>
                </wp:positionV>
                <wp:extent cx="284671" cy="267419"/>
                <wp:effectExtent l="0" t="0" r="127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8C2A8" w14:textId="3DF59A3D" w:rsidR="00567A0A" w:rsidRPr="00567A0A" w:rsidRDefault="00567A0A" w:rsidP="00567A0A">
                            <w:pPr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55B5" id="Text Box 19" o:spid="_x0000_s1029" type="#_x0000_t202" style="position:absolute;margin-left:493.15pt;margin-top:47.55pt;width:22.4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BGTQIAAJIEAAAOAAAAZHJzL2Uyb0RvYy54bWysVE1vGjEQvVfqf7B8bxYIgQSxRJSIqhJK&#10;IiVVzsbrhZW8Htc27NJf32cvkI/2VJWDGc+M5+O9mZ3etrVme+V8RSbn/YseZ8pIKiqzyfmP5+WX&#10;a858EKYQmozK+UF5fjv7/Gna2Ika0JZ0oRxDEOMnjc35NgQ7yTIvt6oW/oKsMjCW5GoRcHWbrHCi&#10;QfRaZ4Neb5Q15ArrSCrvob3rjHyW4pelkuGhLL0KTOcctYV0unSu45nNpmKyccJuK3ksQ/xDFbWo&#10;DJKeQ92JINjOVX+EqivpyFMZLiTVGZVlJVXqAd30ex+6edoKq1IvAMfbM0z+/4WV9/tHx6oC3N1w&#10;ZkQNjp5VG9hXahlUwKexfgK3JwvH0EIP35PeQxnbbktXx380xGAH0oczujGahHJwPRyN+5xJmAaj&#10;8bCLnr0+ts6Hb4pqFoWcO5CXMBX7lQ8oBK4nl5jLk66KZaV1uhz8Qju2F+AZ41FQw5kWPkCZ82X6&#10;xZoR4t0zbViT89HlVS9lMhTjdX7awD323vUYpdCu24TV5an/NRUHwOKoGyxv5bJC8StkfhQOkwQk&#10;sB3hAUepCbnoKHG2Jffrb/roD4Jh5azBZObc/9wJp9DQdwPqb/rDYRzldBlejQe4uLeW9VuL2dUL&#10;AigAHtUlMfoHfRJLR/ULlmges8IkjETunIeTuAjdvmAJpZrPkxOG14qwMk9WxtCRgUjNc/sinD3y&#10;F0D8PZ1mWEw+0Nj5xpeG5rtAZZU4jjh3qB7hx+An3o5LGjfr7T15vX5KZr8BAAD//wMAUEsDBBQA&#10;BgAIAAAAIQAfgpbc4QAAAAsBAAAPAAAAZHJzL2Rvd25yZXYueG1sTI/BSsNAEIbvgu+wjODNbtJg&#10;rTGbIqJowVCNgtdtMibR7GzY3TaxT+/0pLdvmJ9/vslWk+nFHp3vLCmIZxEIpMrWHTUK3t8eLpYg&#10;fNBU694SKvhBD6v89CTTaW1HesV9GRrBJeRTraANYUil9FWLRvuZHZB492md0YFH18ja6ZHLTS/n&#10;UbSQRnfEF1o94F2L1Xe5Mwo+xvLRbdbrr5fhqThsDmXxjPeFUudn0+0NiIBT+AvDUZ/VIWenrd1R&#10;7UWv4Hq5SDjKcBmDOAaiJGbaMiVXc5B5Jv//kP8CAAD//wMAUEsBAi0AFAAGAAgAAAAhALaDOJL+&#10;AAAA4QEAABMAAAAAAAAAAAAAAAAAAAAAAFtDb250ZW50X1R5cGVzXS54bWxQSwECLQAUAAYACAAA&#10;ACEAOP0h/9YAAACUAQAACwAAAAAAAAAAAAAAAAAvAQAAX3JlbHMvLnJlbHNQSwECLQAUAAYACAAA&#10;ACEAA/aARk0CAACSBAAADgAAAAAAAAAAAAAAAAAuAgAAZHJzL2Uyb0RvYy54bWxQSwECLQAUAAYA&#10;CAAAACEAH4KW3OEAAAALAQAADwAAAAAAAAAAAAAAAACnBAAAZHJzL2Rvd25yZXYueG1sUEsFBgAA&#10;AAAEAAQA8wAAALUFAAAAAA==&#10;" fillcolor="window" stroked="f" strokeweight=".5pt">
                <v:textbox>
                  <w:txbxContent>
                    <w:p w14:paraId="4588C2A8" w14:textId="3DF59A3D" w:rsidR="00567A0A" w:rsidRPr="00567A0A" w:rsidRDefault="00567A0A" w:rsidP="00567A0A">
                      <w:pPr>
                        <w:rPr>
                          <w:b/>
                          <w:color w:val="4F81BD" w:themeColor="accent1"/>
                          <w:sz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0908587" w14:textId="7F2D52FD" w:rsidR="000217A2" w:rsidRPr="007D181D" w:rsidRDefault="000217A2" w:rsidP="000217A2">
      <w:pPr>
        <w:rPr>
          <w:color w:val="424242"/>
        </w:rPr>
      </w:pPr>
      <w:r w:rsidRPr="007D181D">
        <w:rPr>
          <w:b/>
          <w:caps/>
          <w:color w:val="00BFF3"/>
        </w:rPr>
        <w:lastRenderedPageBreak/>
        <w:t>When</w:t>
      </w:r>
      <w:r w:rsidR="007B0ED0" w:rsidRPr="007D181D">
        <w:rPr>
          <w:b/>
          <w:caps/>
          <w:color w:val="00BFF3"/>
        </w:rPr>
        <w:t>?</w:t>
      </w:r>
      <w:r w:rsidR="007B0ED0" w:rsidRPr="007D181D">
        <w:rPr>
          <w:color w:val="595959" w:themeColor="text1" w:themeTint="A6"/>
        </w:rPr>
        <w:br/>
      </w:r>
      <w:r w:rsidRPr="007D181D">
        <w:rPr>
          <w:color w:val="424242"/>
        </w:rPr>
        <w:t xml:space="preserve">Provide a timeline describing </w:t>
      </w:r>
      <w:r w:rsidR="009F108B" w:rsidRPr="007D181D">
        <w:rPr>
          <w:color w:val="424242"/>
        </w:rPr>
        <w:t>the implementation plan</w:t>
      </w:r>
      <w:r w:rsidR="007D4DEF" w:rsidRPr="007D181D">
        <w:rPr>
          <w:color w:val="424242"/>
        </w:rPr>
        <w:t>.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0217A2" w:rsidRPr="007D181D" w14:paraId="104424B7" w14:textId="77777777" w:rsidTr="00E74BC1">
        <w:trPr>
          <w:trHeight w:val="1584"/>
        </w:trPr>
        <w:tc>
          <w:tcPr>
            <w:tcW w:w="9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7624" w14:textId="4EE4631E" w:rsidR="00AD12E4" w:rsidRPr="007D181D" w:rsidRDefault="000217A2" w:rsidP="00160813">
            <w:pPr>
              <w:widowControl w:val="0"/>
              <w:rPr>
                <w:color w:val="424242"/>
              </w:rPr>
            </w:pPr>
            <w:bookmarkStart w:id="10" w:name="_Hlk9919655"/>
            <w:r w:rsidRPr="007D181D">
              <w:rPr>
                <w:color w:val="424242"/>
              </w:rPr>
              <w:t xml:space="preserve"> </w:t>
            </w:r>
            <w:r w:rsidR="00E74BC1" w:rsidRPr="007D181D">
              <w:rPr>
                <w:color w:val="42424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74BC1" w:rsidRPr="007D181D">
              <w:rPr>
                <w:color w:val="424242"/>
              </w:rPr>
              <w:instrText xml:space="preserve"> FORMTEXT </w:instrText>
            </w:r>
            <w:r w:rsidR="00E74BC1" w:rsidRPr="007D181D">
              <w:rPr>
                <w:color w:val="424242"/>
              </w:rPr>
            </w:r>
            <w:r w:rsidR="00E74BC1" w:rsidRPr="007D181D">
              <w:rPr>
                <w:color w:val="424242"/>
              </w:rPr>
              <w:fldChar w:fldCharType="separate"/>
            </w:r>
            <w:r w:rsidR="00E74BC1" w:rsidRPr="007D181D">
              <w:rPr>
                <w:noProof/>
                <w:color w:val="424242"/>
              </w:rPr>
              <w:t> </w:t>
            </w:r>
            <w:r w:rsidR="00E74BC1" w:rsidRPr="007D181D">
              <w:rPr>
                <w:noProof/>
                <w:color w:val="424242"/>
              </w:rPr>
              <w:t> </w:t>
            </w:r>
            <w:r w:rsidR="00E74BC1" w:rsidRPr="007D181D">
              <w:rPr>
                <w:noProof/>
                <w:color w:val="424242"/>
              </w:rPr>
              <w:t> </w:t>
            </w:r>
            <w:r w:rsidR="00E74BC1" w:rsidRPr="007D181D">
              <w:rPr>
                <w:noProof/>
                <w:color w:val="424242"/>
              </w:rPr>
              <w:t> </w:t>
            </w:r>
            <w:r w:rsidR="00E74BC1" w:rsidRPr="007D181D">
              <w:rPr>
                <w:noProof/>
                <w:color w:val="424242"/>
              </w:rPr>
              <w:t> </w:t>
            </w:r>
            <w:r w:rsidR="00E74BC1" w:rsidRPr="007D181D">
              <w:rPr>
                <w:color w:val="424242"/>
              </w:rPr>
              <w:fldChar w:fldCharType="end"/>
            </w:r>
            <w:bookmarkEnd w:id="11"/>
          </w:p>
        </w:tc>
      </w:tr>
    </w:tbl>
    <w:p w14:paraId="4EB6D50F" w14:textId="50CDD637" w:rsidR="00FE4F80" w:rsidRDefault="00DA5323" w:rsidP="00FE4F80">
      <w:pPr>
        <w:rPr>
          <w:color w:val="424242"/>
        </w:rPr>
      </w:pPr>
      <w:bookmarkStart w:id="12" w:name="_acfcfk1250a9" w:colFirst="0" w:colLast="0"/>
      <w:bookmarkStart w:id="13" w:name="_gjew2coad2oy" w:colFirst="0" w:colLast="0"/>
      <w:bookmarkStart w:id="14" w:name="_5exbm8ue4een" w:colFirst="0" w:colLast="0"/>
      <w:bookmarkStart w:id="15" w:name="_z0flndmxc8z1" w:colFirst="0" w:colLast="0"/>
      <w:bookmarkEnd w:id="12"/>
      <w:bookmarkEnd w:id="13"/>
      <w:bookmarkEnd w:id="14"/>
      <w:bookmarkEnd w:id="15"/>
      <w:bookmarkEnd w:id="10"/>
      <w:r w:rsidRPr="007D181D">
        <w:rPr>
          <w:color w:val="424242"/>
        </w:rPr>
        <w:t xml:space="preserve"> </w:t>
      </w:r>
    </w:p>
    <w:p w14:paraId="039FE901" w14:textId="0A8DF0AC" w:rsidR="00801C2C" w:rsidRDefault="00801C2C" w:rsidP="00FE4F80">
      <w:pPr>
        <w:rPr>
          <w:b/>
          <w:color w:val="00BFF3"/>
        </w:rPr>
      </w:pPr>
      <w:r w:rsidRPr="00801C2C">
        <w:rPr>
          <w:b/>
          <w:color w:val="00BFF3"/>
        </w:rPr>
        <w:t>SUSTAINABILITY?</w:t>
      </w:r>
    </w:p>
    <w:p w14:paraId="0256B07C" w14:textId="37BC2FE7" w:rsidR="00801C2C" w:rsidRDefault="000C7227" w:rsidP="00FE4F80">
      <w:pPr>
        <w:rPr>
          <w:color w:val="424242"/>
        </w:rPr>
      </w:pPr>
      <w:r w:rsidRPr="000C7227">
        <w:rPr>
          <w:color w:val="595959" w:themeColor="text1" w:themeTint="A6"/>
        </w:rPr>
        <w:t>Grant funds are an avenue to provide resources on a short – term basis.</w:t>
      </w:r>
      <w:r w:rsidRPr="000C7227">
        <w:rPr>
          <w:b/>
          <w:color w:val="595959" w:themeColor="text1" w:themeTint="A6"/>
        </w:rPr>
        <w:t xml:space="preserve"> </w:t>
      </w:r>
      <w:r w:rsidRPr="000B767A">
        <w:rPr>
          <w:color w:val="424242"/>
        </w:rPr>
        <w:t>If maintenance or ongoing fees are associated, they will be covered by the department.</w:t>
      </w:r>
      <w:r w:rsidR="003C4612">
        <w:rPr>
          <w:color w:val="424242"/>
        </w:rPr>
        <w:t xml:space="preserve"> Please describe your departments sustainability plan for maintaining what is being requested in the Grant application.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3C4612" w:rsidRPr="007D181D" w14:paraId="607D261D" w14:textId="77777777" w:rsidTr="009D743B">
        <w:trPr>
          <w:trHeight w:val="1584"/>
        </w:trPr>
        <w:tc>
          <w:tcPr>
            <w:tcW w:w="91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D549" w14:textId="77777777" w:rsidR="003C4612" w:rsidRPr="007D181D" w:rsidRDefault="003C4612" w:rsidP="009D743B">
            <w:pPr>
              <w:widowControl w:val="0"/>
              <w:rPr>
                <w:color w:val="424242"/>
              </w:rPr>
            </w:pPr>
            <w:r w:rsidRPr="007D181D">
              <w:rPr>
                <w:color w:val="42424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D181D">
              <w:rPr>
                <w:color w:val="424242"/>
              </w:rPr>
              <w:instrText xml:space="preserve"> FORMTEXT </w:instrText>
            </w:r>
            <w:r w:rsidRPr="007D181D">
              <w:rPr>
                <w:color w:val="424242"/>
              </w:rPr>
            </w:r>
            <w:r w:rsidRPr="007D181D">
              <w:rPr>
                <w:color w:val="424242"/>
              </w:rPr>
              <w:fldChar w:fldCharType="separate"/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noProof/>
                <w:color w:val="424242"/>
              </w:rPr>
              <w:t> </w:t>
            </w:r>
            <w:r w:rsidRPr="007D181D">
              <w:rPr>
                <w:color w:val="424242"/>
              </w:rPr>
              <w:fldChar w:fldCharType="end"/>
            </w:r>
          </w:p>
        </w:tc>
      </w:tr>
    </w:tbl>
    <w:p w14:paraId="0619F37E" w14:textId="0C5DEDEF" w:rsidR="003C4612" w:rsidRPr="003C4612" w:rsidRDefault="00567A0A" w:rsidP="003C4612">
      <w:pPr>
        <w:widowControl w:val="0"/>
        <w:rPr>
          <w:color w:val="4242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D9908" wp14:editId="5C70588C">
                <wp:simplePos x="0" y="0"/>
                <wp:positionH relativeFrom="column">
                  <wp:posOffset>6297283</wp:posOffset>
                </wp:positionH>
                <wp:positionV relativeFrom="paragraph">
                  <wp:posOffset>4725299</wp:posOffset>
                </wp:positionV>
                <wp:extent cx="284671" cy="267419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FEEE0" w14:textId="2A7850CB" w:rsidR="00567A0A" w:rsidRPr="00567A0A" w:rsidRDefault="00567A0A" w:rsidP="00567A0A">
                            <w:pPr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9908" id="Text Box 21" o:spid="_x0000_s1030" type="#_x0000_t202" style="position:absolute;margin-left:495.85pt;margin-top:372.05pt;width:22.4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6pTQIAAJIEAAAOAAAAZHJzL2Uyb0RvYy54bWysVE1vGjEQvVfqf7B8LwuUkASxRJSIqlKU&#10;RIIqZ+P1wkpej2sbdumv77MXEpr2VJWDGc+M5+O9mZ3etbVmB+V8RSbng16fM2UkFZXZ5vz7evnp&#10;hjMfhCmEJqNyflSe380+fpg2dqKGtCNdKMcQxPhJY3O+C8FOsszLnaqF75FVBsaSXC0Crm6bFU40&#10;iF7rbNjvj7OGXGEdSeU9tPedkc9S/LJUMjyVpVeB6ZyjtpBOl85NPLPZVEy2TthdJU9liH+oohaV&#10;QdLXUPciCLZ31R+h6ko68lSGnqQ6o7KspEo9oJtB/103q52wKvUCcLx9hcn/v7Dy8fDsWFXkfDjg&#10;zIgaHK1VG9gXahlUwKexfgK3lYVjaKEHz2e9hzK23Zaujv9oiMEOpI+v6MZoEsrhzWh8jSQSpuH4&#10;ejS4jVGyt8fW+fBVUc2ikHMH8hKm4vDgQ+d6dom5POmqWFZap8vRL7RjBwGeMR4FNZxp4QOUOV+m&#10;3ynbb8+0YU3Ox5+v+imToRivS6UNiou9dz1GKbSbNmE1Ove/oeIIWBx1g+WtXFYo/gGZn4XDJAEJ&#10;bEd4wlFqQi46SZztyP38mz76g2BYOWswmTn3P/bCKTT0zYD628FoFEc5XUZX10Nc3KVlc2kx+3pB&#10;AAXAo7okRv+gz2LpqH7BEs1jVpiEkcid83AWF6HbFyyhVPN5csLwWhEezMrKGDoyEKlZty/C2RN/&#10;AcQ/0nmGxeQdjZ1vfGlovg9UVonjiHOH6gl+DH6aktOSxs26vCevt0/J7BcAAAD//wMAUEsDBBQA&#10;BgAIAAAAIQCDVlDU5AAAAAwBAAAPAAAAZHJzL2Rvd25yZXYueG1sTI/BTsMwDIbvSLxDZCRuLO0Y&#10;3VaaTgiBYBLVoCBxzRrTFhqnSrK129OTneBo+9Pv789Wo+7YHq1rDQmIJxEwpMqolmoBH++PVwtg&#10;zktSsjOEAg7oYJWfn2UyVWagN9yXvmYhhFwqBTTe9ynnrmpQSzcxPVK4fRmrpQ+jrbmycgjhuuPT&#10;KEq4li2FD43s8b7B6qfcaQGfQ/lkN+v192v/XBw3x7J4wYdCiMuL8e4WmMfR/8Fw0g/qkAenrdmR&#10;cqwTsFzG84AKmM9mMbATEV0nN8C2YbVIpsDzjP8vkf8CAAD//wMAUEsBAi0AFAAGAAgAAAAhALaD&#10;OJL+AAAA4QEAABMAAAAAAAAAAAAAAAAAAAAAAFtDb250ZW50X1R5cGVzXS54bWxQSwECLQAUAAYA&#10;CAAAACEAOP0h/9YAAACUAQAACwAAAAAAAAAAAAAAAAAvAQAAX3JlbHMvLnJlbHNQSwECLQAUAAYA&#10;CAAAACEA0Ac+qU0CAACSBAAADgAAAAAAAAAAAAAAAAAuAgAAZHJzL2Uyb0RvYy54bWxQSwECLQAU&#10;AAYACAAAACEAg1ZQ1OQAAAAMAQAADwAAAAAAAAAAAAAAAACnBAAAZHJzL2Rvd25yZXYueG1sUEsF&#10;BgAAAAAEAAQA8wAAALgFAAAAAA==&#10;" fillcolor="window" stroked="f" strokeweight=".5pt">
                <v:textbox>
                  <w:txbxContent>
                    <w:p w14:paraId="7FEFEEE0" w14:textId="2A7850CB" w:rsidR="00567A0A" w:rsidRPr="00567A0A" w:rsidRDefault="00567A0A" w:rsidP="00567A0A">
                      <w:pPr>
                        <w:rPr>
                          <w:b/>
                          <w:color w:val="4F81BD" w:themeColor="accent1"/>
                          <w:sz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612" w:rsidRPr="003C4612" w:rsidSect="00AA0631">
      <w:headerReference w:type="default" r:id="rId12"/>
      <w:pgSz w:w="12240" w:h="15840"/>
      <w:pgMar w:top="1692" w:right="1440" w:bottom="1440" w:left="1440" w:header="72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0858" w14:textId="77777777" w:rsidR="00CF5900" w:rsidRDefault="00CF5900" w:rsidP="007079F2">
      <w:pPr>
        <w:spacing w:line="240" w:lineRule="auto"/>
      </w:pPr>
      <w:r>
        <w:separator/>
      </w:r>
    </w:p>
  </w:endnote>
  <w:endnote w:type="continuationSeparator" w:id="0">
    <w:p w14:paraId="4F798B3E" w14:textId="77777777" w:rsidR="00CF5900" w:rsidRDefault="00CF5900" w:rsidP="00707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DB23" w14:textId="77777777" w:rsidR="008D492B" w:rsidRDefault="008D492B" w:rsidP="001C11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5706C" w14:textId="77777777" w:rsidR="008D492B" w:rsidRDefault="008D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609124"/>
      <w:docPartObj>
        <w:docPartGallery w:val="Page Numbers (Bottom of Page)"/>
        <w:docPartUnique/>
      </w:docPartObj>
    </w:sdtPr>
    <w:sdtEndPr>
      <w:rPr>
        <w:b/>
        <w:noProof/>
        <w:color w:val="4F81BD" w:themeColor="accent1"/>
      </w:rPr>
    </w:sdtEndPr>
    <w:sdtContent>
      <w:p w14:paraId="4B3D2641" w14:textId="488BAFD4" w:rsidR="00AB57A6" w:rsidRPr="00AB57A6" w:rsidRDefault="00AB57A6">
        <w:pPr>
          <w:pStyle w:val="Footer"/>
          <w:jc w:val="right"/>
          <w:rPr>
            <w:b/>
            <w:color w:val="4F81BD" w:themeColor="accent1"/>
          </w:rPr>
        </w:pPr>
        <w:r w:rsidRPr="00AB57A6">
          <w:rPr>
            <w:b/>
            <w:noProof/>
            <w:color w:val="4F81BD" w:themeColor="accent1"/>
          </w:rPr>
          <w:drawing>
            <wp:anchor distT="0" distB="0" distL="114300" distR="114300" simplePos="0" relativeHeight="251659776" behindDoc="0" locked="0" layoutInCell="1" allowOverlap="1" wp14:anchorId="29A95963" wp14:editId="68855E46">
              <wp:simplePos x="0" y="0"/>
              <wp:positionH relativeFrom="column">
                <wp:posOffset>-759124</wp:posOffset>
              </wp:positionH>
              <wp:positionV relativeFrom="paragraph">
                <wp:posOffset>-200385</wp:posOffset>
              </wp:positionV>
              <wp:extent cx="1764792" cy="429768"/>
              <wp:effectExtent l="0" t="0" r="0" b="254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fhss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4792" cy="429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1120BEA" w14:textId="11B32CE9" w:rsidR="008D492B" w:rsidRPr="00AA0631" w:rsidRDefault="008D492B" w:rsidP="00AA0631">
    <w:pPr>
      <w:pStyle w:val="Footer"/>
      <w:ind w:right="-630"/>
      <w:jc w:val="right"/>
      <w:rPr>
        <w:b/>
        <w:color w:val="186A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7100" w14:textId="77777777" w:rsidR="00CF5900" w:rsidRDefault="00CF5900" w:rsidP="007079F2">
      <w:pPr>
        <w:spacing w:line="240" w:lineRule="auto"/>
      </w:pPr>
      <w:r>
        <w:separator/>
      </w:r>
    </w:p>
  </w:footnote>
  <w:footnote w:type="continuationSeparator" w:id="0">
    <w:p w14:paraId="7D3A320B" w14:textId="77777777" w:rsidR="00CF5900" w:rsidRDefault="00CF5900" w:rsidP="00707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E11F" w14:textId="6A92591B" w:rsidR="008D492B" w:rsidRDefault="008D492B" w:rsidP="00B459DD">
    <w:pPr>
      <w:pStyle w:val="Header"/>
      <w:tabs>
        <w:tab w:val="left" w:pos="1440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631DA0D5" wp14:editId="4DCDD610">
          <wp:simplePos x="0" y="0"/>
          <wp:positionH relativeFrom="column">
            <wp:posOffset>-685800</wp:posOffset>
          </wp:positionH>
          <wp:positionV relativeFrom="page">
            <wp:posOffset>185511</wp:posOffset>
          </wp:positionV>
          <wp:extent cx="7306056" cy="1417320"/>
          <wp:effectExtent l="0" t="0" r="9525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tion-headers-footers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56" cy="1417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117" w14:textId="56FB79B3" w:rsidR="008D492B" w:rsidRDefault="008D492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78AACA" wp14:editId="5D1534A4">
          <wp:simplePos x="0" y="0"/>
          <wp:positionH relativeFrom="column">
            <wp:posOffset>-914400</wp:posOffset>
          </wp:positionH>
          <wp:positionV relativeFrom="page">
            <wp:posOffset>-6810</wp:posOffset>
          </wp:positionV>
          <wp:extent cx="7823200" cy="1518412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tion-headers-footers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5184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79BB" w14:textId="77777777" w:rsidR="008D492B" w:rsidRDefault="008D492B" w:rsidP="00B459DD">
    <w:pPr>
      <w:pStyle w:val="Header"/>
      <w:tabs>
        <w:tab w:val="left" w:pos="144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2DB5D" wp14:editId="7B978A8D">
          <wp:simplePos x="0" y="0"/>
          <wp:positionH relativeFrom="column">
            <wp:posOffset>-685800</wp:posOffset>
          </wp:positionH>
          <wp:positionV relativeFrom="page">
            <wp:posOffset>159929</wp:posOffset>
          </wp:positionV>
          <wp:extent cx="7324344" cy="7589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tion-headers-footers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758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66AA"/>
    <w:multiLevelType w:val="hybridMultilevel"/>
    <w:tmpl w:val="8DA6B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74426"/>
    <w:multiLevelType w:val="hybridMultilevel"/>
    <w:tmpl w:val="4E0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5669"/>
    <w:multiLevelType w:val="hybridMultilevel"/>
    <w:tmpl w:val="9564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6C09"/>
    <w:multiLevelType w:val="hybridMultilevel"/>
    <w:tmpl w:val="A8E00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42FF"/>
    <w:multiLevelType w:val="multilevel"/>
    <w:tmpl w:val="93104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1766"/>
    <w:multiLevelType w:val="hybridMultilevel"/>
    <w:tmpl w:val="931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1B52"/>
    <w:multiLevelType w:val="hybridMultilevel"/>
    <w:tmpl w:val="AA32EA2A"/>
    <w:lvl w:ilvl="0" w:tplc="983C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0A"/>
    <w:rsid w:val="000217A2"/>
    <w:rsid w:val="0002504A"/>
    <w:rsid w:val="00037496"/>
    <w:rsid w:val="000B767A"/>
    <w:rsid w:val="000C7227"/>
    <w:rsid w:val="000C738D"/>
    <w:rsid w:val="000F22E4"/>
    <w:rsid w:val="00101D89"/>
    <w:rsid w:val="0011591B"/>
    <w:rsid w:val="0013361E"/>
    <w:rsid w:val="00154446"/>
    <w:rsid w:val="001573C2"/>
    <w:rsid w:val="00160813"/>
    <w:rsid w:val="00174FCE"/>
    <w:rsid w:val="00181C88"/>
    <w:rsid w:val="00191674"/>
    <w:rsid w:val="0019606E"/>
    <w:rsid w:val="001B71BB"/>
    <w:rsid w:val="001C114E"/>
    <w:rsid w:val="001E2847"/>
    <w:rsid w:val="001F38E0"/>
    <w:rsid w:val="001F6FBB"/>
    <w:rsid w:val="00206F00"/>
    <w:rsid w:val="00223626"/>
    <w:rsid w:val="002332AF"/>
    <w:rsid w:val="0023410F"/>
    <w:rsid w:val="002A1C94"/>
    <w:rsid w:val="002C5372"/>
    <w:rsid w:val="002E15D2"/>
    <w:rsid w:val="00323CE3"/>
    <w:rsid w:val="00327652"/>
    <w:rsid w:val="0033272D"/>
    <w:rsid w:val="00332BA2"/>
    <w:rsid w:val="003364C5"/>
    <w:rsid w:val="003505DC"/>
    <w:rsid w:val="003931EA"/>
    <w:rsid w:val="003A2220"/>
    <w:rsid w:val="003C2B83"/>
    <w:rsid w:val="003C4612"/>
    <w:rsid w:val="003D417E"/>
    <w:rsid w:val="003F5507"/>
    <w:rsid w:val="004322D9"/>
    <w:rsid w:val="0043482F"/>
    <w:rsid w:val="00442B38"/>
    <w:rsid w:val="004A45D6"/>
    <w:rsid w:val="004C0912"/>
    <w:rsid w:val="004D1FDF"/>
    <w:rsid w:val="004F4473"/>
    <w:rsid w:val="00567A0A"/>
    <w:rsid w:val="00573C95"/>
    <w:rsid w:val="00581271"/>
    <w:rsid w:val="005B1064"/>
    <w:rsid w:val="005C0332"/>
    <w:rsid w:val="005C29AC"/>
    <w:rsid w:val="005C6D30"/>
    <w:rsid w:val="005C6FFE"/>
    <w:rsid w:val="005E6566"/>
    <w:rsid w:val="005E722B"/>
    <w:rsid w:val="005F4E3D"/>
    <w:rsid w:val="00602A4F"/>
    <w:rsid w:val="00623A32"/>
    <w:rsid w:val="00647A0C"/>
    <w:rsid w:val="0066040A"/>
    <w:rsid w:val="00666D7E"/>
    <w:rsid w:val="006A3116"/>
    <w:rsid w:val="007034C8"/>
    <w:rsid w:val="007079F2"/>
    <w:rsid w:val="00716977"/>
    <w:rsid w:val="00731B01"/>
    <w:rsid w:val="007437ED"/>
    <w:rsid w:val="00782033"/>
    <w:rsid w:val="00787490"/>
    <w:rsid w:val="00796B90"/>
    <w:rsid w:val="007B0ED0"/>
    <w:rsid w:val="007B60D7"/>
    <w:rsid w:val="007D181D"/>
    <w:rsid w:val="007D4DEF"/>
    <w:rsid w:val="007F55AA"/>
    <w:rsid w:val="00801C2C"/>
    <w:rsid w:val="008020BB"/>
    <w:rsid w:val="00811F84"/>
    <w:rsid w:val="00852146"/>
    <w:rsid w:val="008725D6"/>
    <w:rsid w:val="00880A7E"/>
    <w:rsid w:val="008859C2"/>
    <w:rsid w:val="008913B4"/>
    <w:rsid w:val="00894A51"/>
    <w:rsid w:val="008D17D7"/>
    <w:rsid w:val="008D492B"/>
    <w:rsid w:val="008D69A3"/>
    <w:rsid w:val="008E6821"/>
    <w:rsid w:val="0090388C"/>
    <w:rsid w:val="00954A4A"/>
    <w:rsid w:val="00964115"/>
    <w:rsid w:val="009842F5"/>
    <w:rsid w:val="009873EB"/>
    <w:rsid w:val="009D5567"/>
    <w:rsid w:val="009E335B"/>
    <w:rsid w:val="009E477A"/>
    <w:rsid w:val="009F108B"/>
    <w:rsid w:val="009F2479"/>
    <w:rsid w:val="00A15779"/>
    <w:rsid w:val="00A26B8E"/>
    <w:rsid w:val="00A37B2C"/>
    <w:rsid w:val="00A53C30"/>
    <w:rsid w:val="00A6337C"/>
    <w:rsid w:val="00A641CF"/>
    <w:rsid w:val="00A65D88"/>
    <w:rsid w:val="00A75899"/>
    <w:rsid w:val="00A82272"/>
    <w:rsid w:val="00A8778A"/>
    <w:rsid w:val="00AA0631"/>
    <w:rsid w:val="00AB57A6"/>
    <w:rsid w:val="00AC26C6"/>
    <w:rsid w:val="00AD12E4"/>
    <w:rsid w:val="00B20728"/>
    <w:rsid w:val="00B459DD"/>
    <w:rsid w:val="00B6392F"/>
    <w:rsid w:val="00B73D24"/>
    <w:rsid w:val="00B840D1"/>
    <w:rsid w:val="00BA31F0"/>
    <w:rsid w:val="00BB21BF"/>
    <w:rsid w:val="00BB478F"/>
    <w:rsid w:val="00BF3687"/>
    <w:rsid w:val="00C02589"/>
    <w:rsid w:val="00C02F20"/>
    <w:rsid w:val="00C22C14"/>
    <w:rsid w:val="00C2304E"/>
    <w:rsid w:val="00C848CD"/>
    <w:rsid w:val="00C859B5"/>
    <w:rsid w:val="00C86AEF"/>
    <w:rsid w:val="00CA22A4"/>
    <w:rsid w:val="00CA72F3"/>
    <w:rsid w:val="00CB092C"/>
    <w:rsid w:val="00CE6B64"/>
    <w:rsid w:val="00CF5900"/>
    <w:rsid w:val="00CF6F1F"/>
    <w:rsid w:val="00D11244"/>
    <w:rsid w:val="00D43022"/>
    <w:rsid w:val="00D75D1B"/>
    <w:rsid w:val="00DA440A"/>
    <w:rsid w:val="00DA5323"/>
    <w:rsid w:val="00DD428F"/>
    <w:rsid w:val="00E05AD2"/>
    <w:rsid w:val="00E172CE"/>
    <w:rsid w:val="00E50773"/>
    <w:rsid w:val="00E74BC1"/>
    <w:rsid w:val="00ED2756"/>
    <w:rsid w:val="00F44910"/>
    <w:rsid w:val="00F65D1F"/>
    <w:rsid w:val="00F92D86"/>
    <w:rsid w:val="00F978CA"/>
    <w:rsid w:val="00FE4F80"/>
    <w:rsid w:val="00FE7C33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3C04557"/>
  <w15:docId w15:val="{0A667C79-17A2-4382-83F0-8097C7F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A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2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9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F2"/>
  </w:style>
  <w:style w:type="paragraph" w:styleId="Footer">
    <w:name w:val="footer"/>
    <w:basedOn w:val="Normal"/>
    <w:link w:val="FooterChar"/>
    <w:uiPriority w:val="99"/>
    <w:unhideWhenUsed/>
    <w:rsid w:val="007079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F2"/>
  </w:style>
  <w:style w:type="paragraph" w:styleId="ListParagraph">
    <w:name w:val="List Paragraph"/>
    <w:basedOn w:val="Normal"/>
    <w:uiPriority w:val="34"/>
    <w:qFormat/>
    <w:rsid w:val="006604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02A4F"/>
  </w:style>
  <w:style w:type="paragraph" w:styleId="NoSpacing">
    <w:name w:val="No Spacing"/>
    <w:uiPriority w:val="1"/>
    <w:qFormat/>
    <w:rsid w:val="00C02589"/>
    <w:pPr>
      <w:spacing w:line="240" w:lineRule="auto"/>
    </w:pPr>
  </w:style>
  <w:style w:type="table" w:styleId="TableGrid">
    <w:name w:val="Table Grid"/>
    <w:basedOn w:val="TableNormal"/>
    <w:uiPriority w:val="59"/>
    <w:rsid w:val="006A3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2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-being@sfgov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5413</TotalTime>
  <Pages>5</Pages>
  <Words>790</Words>
  <Characters>4403</Characters>
  <Application>Microsoft Office Word</Application>
  <DocSecurity>0</DocSecurity>
  <Lines>220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Germano</dc:creator>
  <cp:keywords/>
  <dc:description/>
  <cp:lastModifiedBy>Beshears, Carrie (HSS)</cp:lastModifiedBy>
  <cp:revision>16</cp:revision>
  <cp:lastPrinted>2018-07-16T19:39:00Z</cp:lastPrinted>
  <dcterms:created xsi:type="dcterms:W3CDTF">2019-05-28T14:08:00Z</dcterms:created>
  <dcterms:modified xsi:type="dcterms:W3CDTF">2019-08-12T19:37:00Z</dcterms:modified>
</cp:coreProperties>
</file>